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46" w:rsidRDefault="001D3783" w:rsidP="00502D46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01.12</w:t>
      </w:r>
      <w:r w:rsidR="00502D46">
        <w:rPr>
          <w:rFonts w:ascii="Arial" w:hAnsi="Arial" w:cs="Arial"/>
          <w:b/>
          <w:sz w:val="32"/>
          <w:szCs w:val="28"/>
        </w:rPr>
        <w:t>.2023Г. №</w:t>
      </w:r>
      <w:r>
        <w:rPr>
          <w:rFonts w:ascii="Arial" w:hAnsi="Arial" w:cs="Arial"/>
          <w:b/>
          <w:sz w:val="32"/>
          <w:szCs w:val="28"/>
        </w:rPr>
        <w:t>201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Default="004476EE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«ОБ ИЗМЕНЕНИИ</w:t>
      </w:r>
      <w:r w:rsidR="00502D46">
        <w:rPr>
          <w:rFonts w:ascii="Arial" w:hAnsi="Arial" w:cs="Arial"/>
          <w:b/>
          <w:sz w:val="32"/>
          <w:szCs w:val="28"/>
        </w:rPr>
        <w:t xml:space="preserve"> АДРЕСА»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Default="00502D46" w:rsidP="00502D46">
      <w:pPr>
        <w:jc w:val="both"/>
      </w:pPr>
    </w:p>
    <w:p w:rsidR="00502D46" w:rsidRPr="00733AE7" w:rsidRDefault="00502D46" w:rsidP="00502D46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502D46" w:rsidRDefault="00502D46" w:rsidP="00502D46">
      <w:pPr>
        <w:rPr>
          <w:rFonts w:ascii="Arial" w:hAnsi="Arial" w:cs="Arial"/>
          <w:b/>
          <w:szCs w:val="28"/>
        </w:rPr>
      </w:pPr>
    </w:p>
    <w:p w:rsidR="00502D46" w:rsidRDefault="007F52C5" w:rsidP="007F5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Измен</w:t>
      </w:r>
      <w:r w:rsidR="00502D46">
        <w:rPr>
          <w:rFonts w:ascii="Arial" w:hAnsi="Arial" w:cs="Arial"/>
        </w:rPr>
        <w:t>ить объекту недвижимости адрес:</w:t>
      </w:r>
    </w:p>
    <w:p w:rsidR="00502D46" w:rsidRDefault="00502D46" w:rsidP="007F5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 xml:space="preserve">, </w:t>
      </w:r>
      <w:r w:rsidR="007F52C5">
        <w:rPr>
          <w:rFonts w:ascii="Arial" w:hAnsi="Arial" w:cs="Arial"/>
        </w:rPr>
        <w:t xml:space="preserve">поселок 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 xml:space="preserve">, улица </w:t>
      </w:r>
      <w:r w:rsidR="007F52C5">
        <w:rPr>
          <w:rFonts w:ascii="Arial" w:hAnsi="Arial" w:cs="Arial"/>
        </w:rPr>
        <w:t>Речная</w:t>
      </w:r>
      <w:r w:rsidR="001D53A7">
        <w:rPr>
          <w:rFonts w:ascii="Arial" w:hAnsi="Arial" w:cs="Arial"/>
        </w:rPr>
        <w:t xml:space="preserve">, </w:t>
      </w:r>
      <w:r w:rsidR="007F52C5">
        <w:rPr>
          <w:rFonts w:ascii="Arial" w:hAnsi="Arial" w:cs="Arial"/>
        </w:rPr>
        <w:t>д. 1 на новый адрес: Иркутская область, муниципальный район Боханский, сельское поселение Бохан, поселок Бохан, улица Речная, д. 3.</w:t>
      </w:r>
    </w:p>
    <w:p w:rsidR="00502D46" w:rsidRDefault="00502D46" w:rsidP="00502D46">
      <w:pPr>
        <w:ind w:left="420"/>
        <w:jc w:val="both"/>
        <w:rPr>
          <w:sz w:val="28"/>
          <w:szCs w:val="28"/>
        </w:rPr>
      </w:pPr>
    </w:p>
    <w:p w:rsidR="00502D46" w:rsidRDefault="00502D46" w:rsidP="00502D46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2. Опубликовать данное Постановление в журнале «Вестник» и разместить на      официальном сайте МО «</w:t>
      </w:r>
      <w:r w:rsidR="00733AE7">
        <w:rPr>
          <w:rFonts w:ascii="Arial" w:hAnsi="Arial" w:cs="Arial"/>
          <w:szCs w:val="28"/>
        </w:rPr>
        <w:t>Бохан</w:t>
      </w:r>
      <w:r>
        <w:rPr>
          <w:rFonts w:ascii="Arial" w:hAnsi="Arial" w:cs="Arial"/>
          <w:szCs w:val="28"/>
        </w:rPr>
        <w:t>» в информационно-телекоммуникационной сети «Интернет».</w:t>
      </w:r>
    </w:p>
    <w:p w:rsidR="00502D46" w:rsidRDefault="00502D46" w:rsidP="00502D46">
      <w:pPr>
        <w:jc w:val="both"/>
        <w:rPr>
          <w:rFonts w:ascii="Arial" w:hAnsi="Arial" w:cs="Arial"/>
          <w:szCs w:val="28"/>
        </w:rPr>
      </w:pPr>
    </w:p>
    <w:p w:rsidR="00733AE7" w:rsidRPr="00B02870" w:rsidRDefault="007F52C5" w:rsidP="00D8614C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33AE7" w:rsidRPr="00B02870">
        <w:rPr>
          <w:rFonts w:ascii="Arial" w:hAnsi="Arial" w:cs="Arial"/>
        </w:rPr>
        <w:t xml:space="preserve"> МО </w:t>
      </w:r>
      <w:r w:rsidR="00733AE7" w:rsidRPr="00B02870">
        <w:rPr>
          <w:rFonts w:ascii="Arial" w:hAnsi="Arial" w:cs="Arial"/>
          <w:color w:val="000000"/>
          <w:shd w:val="clear" w:color="auto" w:fill="FFFFFF"/>
        </w:rPr>
        <w:t>«Бохан»</w:t>
      </w:r>
      <w:r w:rsidR="00733AE7" w:rsidRPr="00B02870">
        <w:rPr>
          <w:rFonts w:ascii="Arial" w:hAnsi="Arial" w:cs="Arial"/>
        </w:rPr>
        <w:t xml:space="preserve"> </w:t>
      </w:r>
    </w:p>
    <w:p w:rsidR="00733AE7" w:rsidRPr="00B02870" w:rsidRDefault="007F52C5" w:rsidP="00D8614C">
      <w:p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Л.Н. Сахьянов</w:t>
      </w:r>
    </w:p>
    <w:p w:rsidR="00502D46" w:rsidRPr="00733AE7" w:rsidRDefault="00502D46" w:rsidP="00502D46">
      <w:pPr>
        <w:rPr>
          <w:rFonts w:ascii="Arial" w:hAnsi="Arial" w:cs="Arial"/>
          <w:sz w:val="22"/>
        </w:rPr>
      </w:pPr>
    </w:p>
    <w:p w:rsidR="00502D46" w:rsidRDefault="00502D46" w:rsidP="00502D46"/>
    <w:p w:rsidR="00502D46" w:rsidRDefault="00502D46" w:rsidP="00502D46"/>
    <w:p w:rsidR="00503A10" w:rsidRDefault="00503A10"/>
    <w:sectPr w:rsidR="0050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1D3783"/>
    <w:rsid w:val="001D53A7"/>
    <w:rsid w:val="004476EE"/>
    <w:rsid w:val="00502D46"/>
    <w:rsid w:val="00503A10"/>
    <w:rsid w:val="00733AE7"/>
    <w:rsid w:val="007F52C5"/>
    <w:rsid w:val="009751A0"/>
    <w:rsid w:val="00B1086E"/>
    <w:rsid w:val="00D8614C"/>
    <w:rsid w:val="00DC7A0B"/>
    <w:rsid w:val="00F5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2</cp:revision>
  <cp:lastPrinted>2023-10-24T02:19:00Z</cp:lastPrinted>
  <dcterms:created xsi:type="dcterms:W3CDTF">2023-12-29T09:10:00Z</dcterms:created>
  <dcterms:modified xsi:type="dcterms:W3CDTF">2023-12-29T09:10:00Z</dcterms:modified>
</cp:coreProperties>
</file>