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8E72B2" w:rsidP="00502D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01</w:t>
      </w:r>
      <w:r w:rsidR="001D3783">
        <w:rPr>
          <w:rFonts w:ascii="Arial" w:hAnsi="Arial" w:cs="Arial"/>
          <w:b/>
          <w:sz w:val="32"/>
          <w:szCs w:val="28"/>
        </w:rPr>
        <w:t>.12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202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6061E8" w:rsidRDefault="006061E8" w:rsidP="00502D46">
      <w:pPr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</w:rPr>
        <w:t>«О ВНЕСЕНИИ ИЗМЕНЕНИЙ В ПОСТАНОВЛЕНИЕ №57 от 06 апреля 2023 года «ОБ УТВЕРЖДЕНИИ АДМИНИСТРАТИВНОГО РЕГЛАМЕНТА ПРЕДОСТАВЛЕНИЯ МУНИЦИПАЛЬНОЙ УСЛУГИ «ПРЕДОСТАВЛЕНИЕ ИНФОРМАЦИИ ИЗ РЕЕСТРА МУНИЦИПАЛЬНОГО ИМУЩЕСТВА МУНИЦИПАЛЬНОГО ОБРАЗОВАНИЯ «БОХАН</w:t>
      </w:r>
      <w:r w:rsidR="00502D46"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Pr="006061E8" w:rsidRDefault="008E72B2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061E8" w:rsidRPr="006061E8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Федеральным законом от 27 июля 2010 года № 210 ФЗ «Об организации предоставления государственных и муниципальных услуг», приказом Министерства экономического развития Российской Федерации от 30 августа 2011 года № 424 «Об утверждении порядка ведения органами местного руководствуясь статьями Устава муниципального образования «Бохан», администрация муниципального образования «Бохан»</w:t>
      </w:r>
    </w:p>
    <w:p w:rsidR="006061E8" w:rsidRDefault="006061E8" w:rsidP="00502D46">
      <w:pPr>
        <w:jc w:val="both"/>
      </w:pPr>
    </w:p>
    <w:p w:rsidR="00502D46" w:rsidRPr="00733AE7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6B11F0" w:rsidP="006B11F0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r w:rsidRPr="006B11F0">
        <w:rPr>
          <w:rFonts w:ascii="Arial" w:hAnsi="Arial" w:cs="Arial"/>
        </w:rPr>
        <w:t>Внести в постановление администрации муниципального образования «Бохан»</w:t>
      </w:r>
      <w:r>
        <w:rPr>
          <w:rFonts w:ascii="Arial" w:hAnsi="Arial" w:cs="Arial"/>
        </w:rPr>
        <w:t xml:space="preserve"> от 06 апреля 2023 года №57 «Об</w:t>
      </w:r>
      <w:r w:rsidRPr="006B11F0">
        <w:rPr>
          <w:rFonts w:ascii="Arial" w:hAnsi="Arial" w:cs="Arial"/>
        </w:rPr>
        <w:t xml:space="preserve"> утверждении административного регламента предоставления муниципальной услуги «</w:t>
      </w:r>
      <w:r>
        <w:rPr>
          <w:rFonts w:ascii="Arial" w:hAnsi="Arial" w:cs="Arial"/>
        </w:rPr>
        <w:t>П</w:t>
      </w:r>
      <w:r w:rsidRPr="006B11F0">
        <w:rPr>
          <w:rFonts w:ascii="Arial" w:hAnsi="Arial" w:cs="Arial"/>
        </w:rPr>
        <w:t>редоставление информации из реестра муниципального имущества муниципа</w:t>
      </w:r>
      <w:r w:rsidR="0085506D">
        <w:rPr>
          <w:rFonts w:ascii="Arial" w:hAnsi="Arial" w:cs="Arial"/>
        </w:rPr>
        <w:t>льного образования «Б</w:t>
      </w:r>
      <w:r w:rsidRPr="006B11F0">
        <w:rPr>
          <w:rFonts w:ascii="Arial" w:hAnsi="Arial" w:cs="Arial"/>
        </w:rPr>
        <w:t>охан»</w:t>
      </w:r>
      <w:r w:rsidR="0085506D">
        <w:rPr>
          <w:rFonts w:ascii="Arial" w:hAnsi="Arial" w:cs="Arial"/>
        </w:rPr>
        <w:t xml:space="preserve"> следующие изменения:</w:t>
      </w:r>
    </w:p>
    <w:p w:rsidR="00070882" w:rsidRDefault="0085506D" w:rsidP="0085506D">
      <w:pPr>
        <w:pStyle w:val="a6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пункты 12,</w:t>
      </w:r>
      <w:r w:rsidR="000B0A0A">
        <w:rPr>
          <w:rFonts w:ascii="Arial" w:hAnsi="Arial" w:cs="Arial"/>
        </w:rPr>
        <w:t xml:space="preserve"> </w:t>
      </w:r>
      <w:r w:rsidR="00FC225C">
        <w:rPr>
          <w:rFonts w:ascii="Arial" w:hAnsi="Arial" w:cs="Arial"/>
        </w:rPr>
        <w:t xml:space="preserve">20, </w:t>
      </w:r>
      <w:r w:rsidRPr="008964AC">
        <w:rPr>
          <w:rFonts w:ascii="Arial" w:hAnsi="Arial" w:cs="Arial"/>
        </w:rPr>
        <w:t>47,</w:t>
      </w:r>
      <w:r w:rsidR="000B0A0A" w:rsidRPr="008964AC">
        <w:rPr>
          <w:rFonts w:ascii="Arial" w:hAnsi="Arial" w:cs="Arial"/>
        </w:rPr>
        <w:t xml:space="preserve"> </w:t>
      </w:r>
      <w:r w:rsidRPr="008964AC">
        <w:rPr>
          <w:rFonts w:ascii="Arial" w:hAnsi="Arial" w:cs="Arial"/>
        </w:rPr>
        <w:t>48, 51-</w:t>
      </w:r>
      <w:r w:rsidR="000B0A0A" w:rsidRPr="008964AC">
        <w:rPr>
          <w:rFonts w:ascii="Arial" w:hAnsi="Arial" w:cs="Arial"/>
        </w:rPr>
        <w:t>54</w:t>
      </w:r>
      <w:r w:rsidR="00FD4EC7" w:rsidRPr="008964AC">
        <w:rPr>
          <w:rFonts w:ascii="Arial" w:hAnsi="Arial" w:cs="Arial"/>
        </w:rPr>
        <w:t>,</w:t>
      </w:r>
      <w:r w:rsidR="000B0A0A" w:rsidRPr="008964AC">
        <w:rPr>
          <w:rFonts w:ascii="Arial" w:hAnsi="Arial" w:cs="Arial"/>
        </w:rPr>
        <w:t xml:space="preserve"> 113 </w:t>
      </w:r>
      <w:r w:rsidR="000B0A0A">
        <w:rPr>
          <w:rFonts w:ascii="Arial" w:hAnsi="Arial" w:cs="Arial"/>
        </w:rPr>
        <w:t>исключить;</w:t>
      </w:r>
    </w:p>
    <w:p w:rsidR="0085506D" w:rsidRDefault="00070882" w:rsidP="0085506D">
      <w:pPr>
        <w:pStyle w:val="a6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16</w:t>
      </w:r>
      <w:r w:rsidR="000B0A0A">
        <w:rPr>
          <w:rFonts w:ascii="Arial" w:hAnsi="Arial" w:cs="Arial"/>
        </w:rPr>
        <w:t xml:space="preserve"> подпункт 3 исключить;</w:t>
      </w:r>
    </w:p>
    <w:p w:rsidR="000B0A0A" w:rsidRDefault="000B0A0A" w:rsidP="0085506D">
      <w:pPr>
        <w:pStyle w:val="a6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65 абзац 3 исключить;</w:t>
      </w:r>
    </w:p>
    <w:p w:rsidR="000B0A0A" w:rsidRDefault="000B0A0A" w:rsidP="000B0A0A">
      <w:pPr>
        <w:pStyle w:val="a6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106 подпункт 3 исключить</w:t>
      </w:r>
      <w:r w:rsidR="00FD4EC7">
        <w:rPr>
          <w:rFonts w:ascii="Arial" w:hAnsi="Arial" w:cs="Arial"/>
        </w:rPr>
        <w:t>;</w:t>
      </w:r>
    </w:p>
    <w:p w:rsidR="000B0A0A" w:rsidRPr="0085506D" w:rsidRDefault="000B0A0A" w:rsidP="000B0A0A">
      <w:pPr>
        <w:pStyle w:val="a6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пункте 111 подпункт 3 исключить.</w:t>
      </w:r>
    </w:p>
    <w:p w:rsidR="006B11F0" w:rsidRPr="006B11F0" w:rsidRDefault="006B11F0" w:rsidP="006B11F0">
      <w:pPr>
        <w:pStyle w:val="a6"/>
        <w:jc w:val="both"/>
        <w:rPr>
          <w:sz w:val="28"/>
          <w:szCs w:val="28"/>
        </w:rPr>
      </w:pPr>
    </w:p>
    <w:p w:rsidR="00502D46" w:rsidRDefault="00502D46" w:rsidP="00502D46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2. Опубликовать данное Постановление в журнале «Вестник» и разместить на      официальном сайте МО «</w:t>
      </w:r>
      <w:r w:rsidR="00733AE7">
        <w:rPr>
          <w:rFonts w:ascii="Arial" w:hAnsi="Arial" w:cs="Arial"/>
          <w:szCs w:val="28"/>
        </w:rPr>
        <w:t>Бохан</w:t>
      </w:r>
      <w:r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733AE7" w:rsidRPr="008E72B2" w:rsidRDefault="007F52C5" w:rsidP="00D8614C">
      <w:pPr>
        <w:pStyle w:val="a5"/>
        <w:rPr>
          <w:rFonts w:ascii="Arial" w:hAnsi="Arial" w:cs="Arial"/>
          <w:sz w:val="32"/>
          <w:szCs w:val="32"/>
        </w:rPr>
      </w:pPr>
      <w:r w:rsidRPr="008E72B2">
        <w:rPr>
          <w:rFonts w:ascii="Arial" w:hAnsi="Arial" w:cs="Arial"/>
          <w:sz w:val="32"/>
          <w:szCs w:val="32"/>
        </w:rPr>
        <w:t>Глава</w:t>
      </w:r>
      <w:r w:rsidR="00733AE7" w:rsidRPr="008E72B2">
        <w:rPr>
          <w:rFonts w:ascii="Arial" w:hAnsi="Arial" w:cs="Arial"/>
          <w:sz w:val="32"/>
          <w:szCs w:val="32"/>
        </w:rPr>
        <w:t xml:space="preserve"> МО </w:t>
      </w:r>
      <w:r w:rsidR="00733AE7" w:rsidRPr="008E72B2">
        <w:rPr>
          <w:rFonts w:ascii="Arial" w:hAnsi="Arial" w:cs="Arial"/>
          <w:color w:val="000000"/>
          <w:sz w:val="32"/>
          <w:szCs w:val="32"/>
          <w:shd w:val="clear" w:color="auto" w:fill="FFFFFF"/>
        </w:rPr>
        <w:t>«Бохан»</w:t>
      </w:r>
      <w:r w:rsidR="00733AE7" w:rsidRPr="008E72B2">
        <w:rPr>
          <w:rFonts w:ascii="Arial" w:hAnsi="Arial" w:cs="Arial"/>
          <w:sz w:val="32"/>
          <w:szCs w:val="32"/>
        </w:rPr>
        <w:t xml:space="preserve"> </w:t>
      </w:r>
    </w:p>
    <w:p w:rsidR="00733AE7" w:rsidRPr="008E72B2" w:rsidRDefault="007F52C5" w:rsidP="00D8614C">
      <w:pPr>
        <w:rPr>
          <w:rFonts w:ascii="Arial" w:hAnsi="Arial" w:cs="Arial"/>
          <w:sz w:val="32"/>
          <w:szCs w:val="32"/>
        </w:rPr>
      </w:pPr>
      <w:r w:rsidRPr="008E72B2">
        <w:rPr>
          <w:rFonts w:ascii="Arial" w:hAnsi="Arial" w:cs="Arial"/>
          <w:color w:val="000000"/>
          <w:sz w:val="32"/>
          <w:szCs w:val="32"/>
          <w:shd w:val="clear" w:color="auto" w:fill="FFFFFF"/>
        </w:rPr>
        <w:t>Л.Н. Сахьянов</w:t>
      </w:r>
    </w:p>
    <w:p w:rsidR="00502D46" w:rsidRPr="00733AE7" w:rsidRDefault="00502D46" w:rsidP="00502D46">
      <w:pPr>
        <w:rPr>
          <w:rFonts w:ascii="Arial" w:hAnsi="Arial" w:cs="Arial"/>
          <w:sz w:val="22"/>
        </w:rPr>
      </w:pPr>
    </w:p>
    <w:p w:rsidR="00503A10" w:rsidRDefault="00503A10"/>
    <w:sectPr w:rsidR="005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C3271"/>
    <w:multiLevelType w:val="multilevel"/>
    <w:tmpl w:val="1D5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50E36"/>
    <w:rsid w:val="00070882"/>
    <w:rsid w:val="000B0A0A"/>
    <w:rsid w:val="001D3783"/>
    <w:rsid w:val="001D53A7"/>
    <w:rsid w:val="004476EE"/>
    <w:rsid w:val="00502D46"/>
    <w:rsid w:val="00503A10"/>
    <w:rsid w:val="006061E8"/>
    <w:rsid w:val="006B11F0"/>
    <w:rsid w:val="00733AE7"/>
    <w:rsid w:val="007C3D26"/>
    <w:rsid w:val="007F52C5"/>
    <w:rsid w:val="0085506D"/>
    <w:rsid w:val="008964AC"/>
    <w:rsid w:val="008E72B2"/>
    <w:rsid w:val="009751A0"/>
    <w:rsid w:val="00B02BC0"/>
    <w:rsid w:val="00B1086E"/>
    <w:rsid w:val="00D84384"/>
    <w:rsid w:val="00D8614C"/>
    <w:rsid w:val="00DC7A0B"/>
    <w:rsid w:val="00FC225C"/>
    <w:rsid w:val="00F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2</cp:revision>
  <cp:lastPrinted>2023-10-24T02:19:00Z</cp:lastPrinted>
  <dcterms:created xsi:type="dcterms:W3CDTF">2024-01-09T09:23:00Z</dcterms:created>
  <dcterms:modified xsi:type="dcterms:W3CDTF">2024-01-09T09:23:00Z</dcterms:modified>
</cp:coreProperties>
</file>