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5E" w:rsidRPr="00B65DF9" w:rsidRDefault="00F4255E" w:rsidP="00F4255E">
      <w:pPr>
        <w:pStyle w:val="docdata"/>
        <w:tabs>
          <w:tab w:val="left" w:pos="567"/>
        </w:tabs>
        <w:spacing w:before="0" w:beforeAutospacing="0" w:after="0" w:afterAutospacing="0"/>
        <w:ind w:right="-144"/>
        <w:rPr>
          <w:rFonts w:ascii="Arial" w:hAnsi="Arial" w:cs="Arial"/>
          <w:b/>
          <w:sz w:val="32"/>
          <w:szCs w:val="28"/>
        </w:rPr>
      </w:pPr>
      <w:r w:rsidRPr="00CC1363">
        <w:rPr>
          <w:rFonts w:ascii="Arial" w:hAnsi="Arial" w:cs="Arial"/>
          <w:b/>
          <w:bCs/>
          <w:color w:val="000000"/>
          <w:sz w:val="32"/>
          <w:szCs w:val="32"/>
        </w:rPr>
        <w:t xml:space="preserve"> 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</w:t>
      </w:r>
      <w:r w:rsidR="009B2388">
        <w:rPr>
          <w:rFonts w:ascii="Arial" w:hAnsi="Arial" w:cs="Arial"/>
          <w:b/>
          <w:bCs/>
          <w:color w:val="000000"/>
          <w:sz w:val="32"/>
          <w:szCs w:val="32"/>
        </w:rPr>
        <w:t>12.09.</w:t>
      </w:r>
      <w:r w:rsidR="00DB76D6">
        <w:rPr>
          <w:rFonts w:ascii="Arial" w:hAnsi="Arial" w:cs="Arial"/>
          <w:b/>
          <w:sz w:val="32"/>
          <w:szCs w:val="28"/>
        </w:rPr>
        <w:t>2024г. № 220</w:t>
      </w:r>
    </w:p>
    <w:p w:rsidR="00F4255E" w:rsidRPr="00B65DF9" w:rsidRDefault="00F4255E" w:rsidP="00F4255E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РОССИЙСКАЯ ФЕДЕРАЦИЯ</w:t>
      </w:r>
    </w:p>
    <w:p w:rsidR="00F4255E" w:rsidRPr="00B65DF9" w:rsidRDefault="00F4255E" w:rsidP="00F4255E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ИРКУТСКАЯ ОБЛАСТЬ</w:t>
      </w:r>
    </w:p>
    <w:p w:rsidR="00F4255E" w:rsidRPr="00B65DF9" w:rsidRDefault="00F4255E" w:rsidP="00F4255E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БОХАНСКИЙ РАЙОН</w:t>
      </w:r>
    </w:p>
    <w:p w:rsidR="00F4255E" w:rsidRPr="00B65DF9" w:rsidRDefault="00F4255E" w:rsidP="00F4255E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МУНИЦИПАЛЬНОЕ ОБРАЗОВАНИЕ «БОХАН»</w:t>
      </w:r>
    </w:p>
    <w:p w:rsidR="00F4255E" w:rsidRPr="00B65DF9" w:rsidRDefault="00F4255E" w:rsidP="00F4255E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ГЛАВА АДМИНИСТРАЦИИ</w:t>
      </w:r>
    </w:p>
    <w:p w:rsidR="00F4255E" w:rsidRPr="00B65DF9" w:rsidRDefault="00F4255E" w:rsidP="00F4255E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ПОСТАНОВЛЕНИЕ</w:t>
      </w:r>
    </w:p>
    <w:p w:rsidR="00F4255E" w:rsidRPr="003E54CE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right="-144"/>
        <w:rPr>
          <w:rFonts w:ascii="Arial" w:hAnsi="Arial" w:cs="Arial"/>
        </w:rPr>
      </w:pPr>
      <w:r w:rsidRPr="003E54CE">
        <w:rPr>
          <w:rFonts w:ascii="Arial" w:hAnsi="Arial" w:cs="Arial"/>
        </w:rPr>
        <w:t>   </w:t>
      </w:r>
    </w:p>
    <w:p w:rsidR="00F4255E" w:rsidRPr="00846B42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right="-144"/>
        <w:jc w:val="center"/>
        <w:rPr>
          <w:rFonts w:ascii="Arial" w:hAnsi="Arial" w:cs="Arial"/>
          <w:b/>
          <w:color w:val="000000"/>
        </w:rPr>
      </w:pPr>
      <w:r w:rsidRPr="003E54CE">
        <w:rPr>
          <w:rFonts w:ascii="Arial" w:hAnsi="Arial" w:cs="Arial"/>
          <w:b/>
          <w:color w:val="000000"/>
          <w:sz w:val="32"/>
          <w:szCs w:val="32"/>
        </w:rPr>
        <w:t xml:space="preserve">ОБ ОТМЕНЕ </w:t>
      </w:r>
      <w:r w:rsidR="00DB76D6">
        <w:rPr>
          <w:rFonts w:ascii="Arial" w:hAnsi="Arial" w:cs="Arial"/>
          <w:b/>
          <w:color w:val="000000"/>
          <w:sz w:val="32"/>
          <w:szCs w:val="32"/>
        </w:rPr>
        <w:t xml:space="preserve">ПОСТАНОВЛЕНИЯ ГЛАВЫ МУНИЦИПАЛЬНОГО ОБРАЗОВАНИЯ «БОХАН» ОТ 18 МАРТА 2015 ГОДА №53 «ОБ УТВЕРЖДЕНИИ </w:t>
      </w:r>
      <w:r w:rsidRPr="003E54CE">
        <w:rPr>
          <w:rFonts w:ascii="Arial" w:hAnsi="Arial" w:cs="Arial"/>
          <w:b/>
          <w:color w:val="000000"/>
          <w:sz w:val="32"/>
          <w:szCs w:val="32"/>
        </w:rPr>
        <w:t xml:space="preserve">АДМИНИСТРАТИВНОГО РЕГЛАМЕНТА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ИСПОЛНЕНИЯ МУНИЦИПАЛЬНОЙ </w:t>
      </w:r>
      <w:r w:rsidRPr="003E54CE">
        <w:rPr>
          <w:rFonts w:ascii="Arial" w:hAnsi="Arial" w:cs="Arial"/>
          <w:b/>
          <w:color w:val="000000"/>
          <w:sz w:val="32"/>
          <w:szCs w:val="32"/>
        </w:rPr>
        <w:t>УСЛУГИ «</w:t>
      </w:r>
      <w:r w:rsidR="00B01371">
        <w:rPr>
          <w:rFonts w:ascii="Arial" w:hAnsi="Arial" w:cs="Arial"/>
          <w:b/>
          <w:color w:val="000000"/>
          <w:sz w:val="32"/>
          <w:szCs w:val="32"/>
        </w:rPr>
        <w:t>ПРЕДОСТАВЛЕНИЕ В СОБСТВЕННОСТЬ, ПОСТОЯННОЕ(БЕССРОЧНОЕ) ПОЛЬЗОВАНИЕ, БЕЗВОЗМЕЗДНОЕ ПОЛЬЗОВАНИЕ ЗЕМЕЛЬНЫХ УЧАСТКОВ, НАХОДЯЩИХСЯ В МУНИЦИПАЛЬНОЙ СОБСТВЕННОСТИ</w:t>
      </w:r>
      <w:r w:rsidRPr="003E54CE">
        <w:rPr>
          <w:rFonts w:ascii="Arial" w:hAnsi="Arial" w:cs="Arial"/>
          <w:b/>
          <w:color w:val="000000"/>
          <w:sz w:val="32"/>
          <w:szCs w:val="32"/>
        </w:rPr>
        <w:t xml:space="preserve">» </w:t>
      </w:r>
    </w:p>
    <w:p w:rsidR="00F4255E" w:rsidRPr="00CF4FF1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right="-142"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E54CE">
        <w:rPr>
          <w:rFonts w:ascii="Arial" w:hAnsi="Arial" w:cs="Arial"/>
          <w:color w:val="000000"/>
        </w:rPr>
        <w:t>В соответствии с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муниципального образования «Бохан» от 22.08.2011 № 101 «Об  утверждении Правил разработки и утверждения административных регламентов.</w:t>
      </w:r>
    </w:p>
    <w:p w:rsidR="00F4255E" w:rsidRPr="003E54CE" w:rsidRDefault="00F4255E" w:rsidP="00F4255E">
      <w:pPr>
        <w:pStyle w:val="a3"/>
        <w:tabs>
          <w:tab w:val="left" w:pos="567"/>
          <w:tab w:val="left" w:pos="9721"/>
        </w:tabs>
        <w:spacing w:before="0" w:beforeAutospacing="0" w:after="0" w:afterAutospacing="0"/>
        <w:ind w:right="-144" w:firstLine="851"/>
        <w:jc w:val="both"/>
        <w:rPr>
          <w:rFonts w:ascii="Arial" w:hAnsi="Arial" w:cs="Arial"/>
        </w:rPr>
      </w:pPr>
      <w:r w:rsidRPr="003E54CE">
        <w:rPr>
          <w:rFonts w:ascii="Arial" w:hAnsi="Arial" w:cs="Arial"/>
        </w:rPr>
        <w:t> </w:t>
      </w:r>
    </w:p>
    <w:p w:rsidR="00F4255E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right="-144"/>
        <w:jc w:val="center"/>
        <w:rPr>
          <w:rFonts w:ascii="Arial" w:hAnsi="Arial" w:cs="Arial"/>
        </w:rPr>
      </w:pPr>
      <w:r w:rsidRPr="000A1754">
        <w:rPr>
          <w:rFonts w:ascii="Arial" w:hAnsi="Arial" w:cs="Arial"/>
          <w:bCs/>
          <w:color w:val="000000"/>
        </w:rPr>
        <w:t>ПОСТАНОВЛЯЕТ</w:t>
      </w:r>
    </w:p>
    <w:p w:rsidR="00F4255E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right="-142" w:firstLine="709"/>
        <w:jc w:val="both"/>
        <w:rPr>
          <w:rFonts w:ascii="Arial" w:hAnsi="Arial" w:cs="Arial"/>
        </w:rPr>
      </w:pPr>
      <w:r w:rsidRPr="003E54CE">
        <w:rPr>
          <w:rFonts w:ascii="Arial" w:hAnsi="Arial" w:cs="Arial"/>
          <w:color w:val="000000"/>
        </w:rPr>
        <w:t>В связи с приведением в соответствие с действующим законодательством предоставление муниципальных услуг населению, признать утратившими силу:</w:t>
      </w:r>
    </w:p>
    <w:p w:rsidR="00F4255E" w:rsidRPr="003E54CE" w:rsidRDefault="00656F2F" w:rsidP="00F4255E">
      <w:pPr>
        <w:pStyle w:val="a3"/>
        <w:tabs>
          <w:tab w:val="left" w:pos="567"/>
        </w:tabs>
        <w:spacing w:before="0" w:beforeAutospacing="0" w:after="0" w:afterAutospacing="0"/>
        <w:ind w:right="-142" w:firstLine="709"/>
        <w:jc w:val="both"/>
        <w:rPr>
          <w:rFonts w:ascii="Arial" w:hAnsi="Arial" w:cs="Arial"/>
        </w:rPr>
      </w:pPr>
      <w:hyperlink r:id="rId7" w:tooltip="http://ivanovskoesp.ru/docs/Postanovleniya/__59_ot_25.07.2013.zip" w:history="1">
        <w:r w:rsidR="00F4255E">
          <w:rPr>
            <w:rStyle w:val="a4"/>
            <w:rFonts w:ascii="Arial" w:hAnsi="Arial" w:cs="Arial"/>
            <w:color w:val="000000"/>
            <w:u w:val="none"/>
          </w:rPr>
          <w:t>Постановление № 5</w:t>
        </w:r>
        <w:r w:rsidR="00CC6C35">
          <w:rPr>
            <w:rStyle w:val="a4"/>
            <w:rFonts w:ascii="Arial" w:hAnsi="Arial" w:cs="Arial"/>
            <w:color w:val="000000"/>
            <w:u w:val="none"/>
          </w:rPr>
          <w:t>3</w:t>
        </w:r>
        <w:r w:rsidR="00F4255E" w:rsidRPr="00CF4FF1">
          <w:rPr>
            <w:rStyle w:val="a4"/>
            <w:rFonts w:ascii="Arial" w:hAnsi="Arial" w:cs="Arial"/>
            <w:color w:val="000000"/>
            <w:u w:val="none"/>
          </w:rPr>
          <w:t xml:space="preserve"> от </w:t>
        </w:r>
        <w:r w:rsidR="00F4255E">
          <w:rPr>
            <w:rStyle w:val="a4"/>
            <w:rFonts w:ascii="Arial" w:hAnsi="Arial" w:cs="Arial"/>
            <w:color w:val="000000"/>
            <w:u w:val="none"/>
          </w:rPr>
          <w:t>18</w:t>
        </w:r>
        <w:r w:rsidR="00F4255E" w:rsidRPr="00CF4FF1">
          <w:rPr>
            <w:rStyle w:val="a4"/>
            <w:rFonts w:ascii="Arial" w:hAnsi="Arial" w:cs="Arial"/>
            <w:color w:val="000000"/>
            <w:u w:val="none"/>
          </w:rPr>
          <w:t>.03.20</w:t>
        </w:r>
        <w:r w:rsidR="00F4255E">
          <w:rPr>
            <w:rStyle w:val="a4"/>
            <w:rFonts w:ascii="Arial" w:hAnsi="Arial" w:cs="Arial"/>
            <w:color w:val="000000"/>
            <w:u w:val="none"/>
          </w:rPr>
          <w:t>15</w:t>
        </w:r>
        <w:r w:rsidR="00F4255E" w:rsidRPr="00CF4FF1">
          <w:rPr>
            <w:rStyle w:val="a4"/>
            <w:rFonts w:ascii="Arial" w:hAnsi="Arial" w:cs="Arial"/>
            <w:color w:val="000000"/>
            <w:u w:val="none"/>
          </w:rPr>
          <w:t xml:space="preserve"> г.</w:t>
        </w:r>
      </w:hyperlink>
      <w:r w:rsidR="00F4255E" w:rsidRPr="00CF4FF1">
        <w:rPr>
          <w:rFonts w:ascii="Arial" w:hAnsi="Arial" w:cs="Arial"/>
          <w:color w:val="000000"/>
        </w:rPr>
        <w:t xml:space="preserve"> - Об утверждении административного</w:t>
      </w:r>
      <w:r w:rsidR="00F4255E">
        <w:rPr>
          <w:rFonts w:ascii="Arial" w:hAnsi="Arial" w:cs="Arial"/>
          <w:color w:val="000000"/>
        </w:rPr>
        <w:t xml:space="preserve"> регламента исполнения </w:t>
      </w:r>
      <w:r w:rsidR="00F4255E" w:rsidRPr="003E54CE">
        <w:rPr>
          <w:rFonts w:ascii="Arial" w:hAnsi="Arial" w:cs="Arial"/>
          <w:color w:val="000000"/>
        </w:rPr>
        <w:t>муниципальной услуги «</w:t>
      </w:r>
      <w:r w:rsidR="00CC6C35">
        <w:rPr>
          <w:rFonts w:ascii="Arial" w:hAnsi="Arial" w:cs="Arial"/>
          <w:color w:val="000000"/>
        </w:rPr>
        <w:t>Предоставление в собственность, постоянность (бессрочное) пользование, аренду земельных участков, находящиеся в муниципальной собственности</w:t>
      </w:r>
      <w:r w:rsidR="00F4255E">
        <w:rPr>
          <w:rFonts w:ascii="Arial" w:hAnsi="Arial" w:cs="Arial"/>
          <w:color w:val="000000"/>
        </w:rPr>
        <w:t>»</w:t>
      </w:r>
    </w:p>
    <w:p w:rsidR="00F4255E" w:rsidRPr="003E54CE" w:rsidRDefault="00CC6C35" w:rsidP="00CC6C35">
      <w:pPr>
        <w:pStyle w:val="a3"/>
        <w:tabs>
          <w:tab w:val="left" w:pos="567"/>
        </w:tabs>
        <w:spacing w:before="0" w:beforeAutospacing="0" w:after="0" w:afterAutospacing="0"/>
        <w:ind w:left="360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F4255E" w:rsidRPr="003E54CE">
        <w:rPr>
          <w:rFonts w:ascii="Arial" w:hAnsi="Arial" w:cs="Arial"/>
          <w:color w:val="000000"/>
        </w:rPr>
        <w:t>Разместить настоящее постановление на официальном сайте Администрации муниципального образования «Бохан» в информационно-телекоммуникационной сети «Интернет».</w:t>
      </w:r>
      <w:r w:rsidR="00F4255E" w:rsidRPr="003E54CE">
        <w:rPr>
          <w:rFonts w:ascii="Arial" w:hAnsi="Arial" w:cs="Arial"/>
        </w:rPr>
        <w:t> </w:t>
      </w:r>
    </w:p>
    <w:p w:rsidR="00F4255E" w:rsidRDefault="00CC6C35" w:rsidP="00CC6C35">
      <w:pPr>
        <w:pStyle w:val="a3"/>
        <w:tabs>
          <w:tab w:val="left" w:pos="567"/>
        </w:tabs>
        <w:spacing w:before="0" w:beforeAutospacing="0" w:after="0" w:afterAutospacing="0"/>
        <w:ind w:left="360"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F4255E" w:rsidRPr="003E54CE">
        <w:rPr>
          <w:rFonts w:ascii="Arial" w:hAnsi="Arial" w:cs="Arial"/>
          <w:color w:val="000000"/>
        </w:rPr>
        <w:t>Контроль над выполнением настоящего пос</w:t>
      </w:r>
      <w:r w:rsidR="00F4255E">
        <w:rPr>
          <w:rFonts w:ascii="Arial" w:hAnsi="Arial" w:cs="Arial"/>
          <w:color w:val="000000"/>
        </w:rPr>
        <w:t>тановления возложить на главного</w:t>
      </w:r>
      <w:r w:rsidR="00F4255E" w:rsidRPr="003E54CE">
        <w:rPr>
          <w:rFonts w:ascii="Arial" w:hAnsi="Arial" w:cs="Arial"/>
          <w:color w:val="000000"/>
        </w:rPr>
        <w:t xml:space="preserve"> специалиста по земельным и имущественным отношениям Администрации муниципального образования «Бохан».</w:t>
      </w:r>
    </w:p>
    <w:p w:rsidR="00F4255E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left="709" w:right="-142"/>
        <w:jc w:val="both"/>
        <w:rPr>
          <w:rFonts w:ascii="Arial" w:hAnsi="Arial" w:cs="Arial"/>
          <w:color w:val="000000"/>
        </w:rPr>
      </w:pPr>
    </w:p>
    <w:p w:rsidR="00F4255E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left="709" w:right="-142"/>
        <w:jc w:val="both"/>
        <w:rPr>
          <w:rFonts w:ascii="Arial" w:hAnsi="Arial" w:cs="Arial"/>
          <w:color w:val="000000"/>
        </w:rPr>
      </w:pPr>
    </w:p>
    <w:p w:rsidR="00F4255E" w:rsidRPr="00CF4FF1" w:rsidRDefault="00F4255E" w:rsidP="00F4255E">
      <w:pPr>
        <w:pStyle w:val="a3"/>
        <w:tabs>
          <w:tab w:val="left" w:pos="567"/>
        </w:tabs>
        <w:spacing w:before="0" w:beforeAutospacing="0" w:after="0" w:afterAutospacing="0"/>
        <w:ind w:right="-142"/>
        <w:jc w:val="both"/>
        <w:rPr>
          <w:rFonts w:ascii="Arial" w:hAnsi="Arial" w:cs="Arial"/>
          <w:color w:val="000000"/>
        </w:rPr>
      </w:pPr>
      <w:r w:rsidRPr="00CF4FF1">
        <w:rPr>
          <w:rFonts w:ascii="Arial" w:hAnsi="Arial" w:cs="Arial"/>
          <w:color w:val="000000"/>
        </w:rPr>
        <w:t xml:space="preserve">Глава муниципального образования «Бохан»                                             Л.Н. Сахьянов </w:t>
      </w:r>
    </w:p>
    <w:p w:rsidR="00F4255E" w:rsidRDefault="00F4255E" w:rsidP="00F4255E"/>
    <w:p w:rsidR="00F4255E" w:rsidRDefault="00F4255E" w:rsidP="00095FA2">
      <w:pPr>
        <w:jc w:val="right"/>
      </w:pPr>
    </w:p>
    <w:p w:rsidR="00C638B4" w:rsidRDefault="00C638B4">
      <w:bookmarkStart w:id="0" w:name="_GoBack"/>
      <w:bookmarkEnd w:id="0"/>
    </w:p>
    <w:sectPr w:rsidR="00C638B4" w:rsidSect="005A7140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2F" w:rsidRDefault="00656F2F" w:rsidP="00095FA2">
      <w:pPr>
        <w:spacing w:after="0" w:line="240" w:lineRule="auto"/>
      </w:pPr>
      <w:r>
        <w:separator/>
      </w:r>
    </w:p>
  </w:endnote>
  <w:endnote w:type="continuationSeparator" w:id="0">
    <w:p w:rsidR="00656F2F" w:rsidRDefault="00656F2F" w:rsidP="0009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2F" w:rsidRDefault="00656F2F" w:rsidP="00095FA2">
      <w:pPr>
        <w:spacing w:after="0" w:line="240" w:lineRule="auto"/>
      </w:pPr>
      <w:r>
        <w:separator/>
      </w:r>
    </w:p>
  </w:footnote>
  <w:footnote w:type="continuationSeparator" w:id="0">
    <w:p w:rsidR="00656F2F" w:rsidRDefault="00656F2F" w:rsidP="0009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D58"/>
    <w:multiLevelType w:val="hybridMultilevel"/>
    <w:tmpl w:val="160E9ACE"/>
    <w:lvl w:ilvl="0" w:tplc="5D62E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4428"/>
    <w:multiLevelType w:val="hybridMultilevel"/>
    <w:tmpl w:val="9A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E4"/>
    <w:rsid w:val="00095FA2"/>
    <w:rsid w:val="0012372A"/>
    <w:rsid w:val="00313060"/>
    <w:rsid w:val="004E4C79"/>
    <w:rsid w:val="0050340E"/>
    <w:rsid w:val="00656F2F"/>
    <w:rsid w:val="006672B9"/>
    <w:rsid w:val="007554C5"/>
    <w:rsid w:val="007632A2"/>
    <w:rsid w:val="0096599E"/>
    <w:rsid w:val="009B2388"/>
    <w:rsid w:val="00B01371"/>
    <w:rsid w:val="00C31AE4"/>
    <w:rsid w:val="00C638B4"/>
    <w:rsid w:val="00CC1363"/>
    <w:rsid w:val="00CC6C35"/>
    <w:rsid w:val="00DB76D6"/>
    <w:rsid w:val="00F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D964"/>
  <w15:chartTrackingRefBased/>
  <w15:docId w15:val="{BDEE71FF-49EC-4791-90D5-C444102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799,bqiaagaaeyqcaaagiaiaaaposaaabq5paaaaaaaaaaaaaaaaaaaaaaaaaaaaaaaaaaaaaaaaaaaaaaaaaaaaaaaaaaaaaaaaaaaaaaaaaaaaaaaaaaaaaaaaaaaaaaaaaaaaaaaaaaaaaaaaaaaaaaaaaaaaaaaaaaaaaaaaaaaaaaaaaaaaaaaaaaaaaaaaaaaaaaaaaaaaaaaaaaaaaaaaaaaaaaaaaaaaaaa"/>
    <w:basedOn w:val="a"/>
    <w:rsid w:val="00C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38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FA2"/>
  </w:style>
  <w:style w:type="paragraph" w:styleId="aa">
    <w:name w:val="footer"/>
    <w:basedOn w:val="a"/>
    <w:link w:val="ab"/>
    <w:uiPriority w:val="99"/>
    <w:unhideWhenUsed/>
    <w:rsid w:val="0009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anovskoesp.ru/docs/Postanovleniya/__59_ot_25.07.201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Юрист</cp:lastModifiedBy>
  <cp:revision>7</cp:revision>
  <cp:lastPrinted>2024-09-12T01:14:00Z</cp:lastPrinted>
  <dcterms:created xsi:type="dcterms:W3CDTF">2024-09-11T02:34:00Z</dcterms:created>
  <dcterms:modified xsi:type="dcterms:W3CDTF">2024-11-28T01:35:00Z</dcterms:modified>
</cp:coreProperties>
</file>