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E78" w:rsidRPr="00905E78" w:rsidRDefault="007D4782" w:rsidP="0027078D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1D1B11"/>
          <w:sz w:val="32"/>
          <w:szCs w:val="32"/>
        </w:rPr>
      </w:pPr>
      <w:r>
        <w:rPr>
          <w:rFonts w:ascii="Arial" w:hAnsi="Arial" w:cs="Arial"/>
          <w:b/>
          <w:color w:val="1D1B11"/>
          <w:sz w:val="32"/>
          <w:szCs w:val="32"/>
          <w:u w:val="single"/>
        </w:rPr>
        <w:t>«</w:t>
      </w:r>
      <w:r w:rsidR="00305564" w:rsidRPr="00305564">
        <w:rPr>
          <w:rFonts w:ascii="Arial" w:hAnsi="Arial" w:cs="Arial"/>
          <w:b/>
          <w:color w:val="1D1B11"/>
          <w:sz w:val="32"/>
          <w:szCs w:val="32"/>
          <w:u w:val="single"/>
        </w:rPr>
        <w:t>0</w:t>
      </w:r>
      <w:r w:rsidR="00305564">
        <w:rPr>
          <w:rFonts w:ascii="Arial" w:hAnsi="Arial" w:cs="Arial"/>
          <w:b/>
          <w:color w:val="1D1B11"/>
          <w:sz w:val="32"/>
          <w:szCs w:val="32"/>
          <w:u w:val="single"/>
          <w:lang w:val="en-US"/>
        </w:rPr>
        <w:t>2</w:t>
      </w:r>
      <w:r>
        <w:rPr>
          <w:rFonts w:ascii="Arial" w:hAnsi="Arial" w:cs="Arial"/>
          <w:b/>
          <w:color w:val="1D1B11"/>
          <w:sz w:val="32"/>
          <w:szCs w:val="32"/>
          <w:u w:val="single"/>
        </w:rPr>
        <w:t xml:space="preserve">»  </w:t>
      </w:r>
      <w:r w:rsidR="00305564">
        <w:rPr>
          <w:rFonts w:ascii="Arial" w:hAnsi="Arial" w:cs="Arial"/>
          <w:b/>
          <w:color w:val="1D1B11"/>
          <w:sz w:val="32"/>
          <w:szCs w:val="32"/>
          <w:u w:val="single"/>
          <w:lang w:val="en-US"/>
        </w:rPr>
        <w:t>06</w:t>
      </w:r>
      <w:r>
        <w:rPr>
          <w:rFonts w:ascii="Arial" w:hAnsi="Arial" w:cs="Arial"/>
          <w:b/>
          <w:color w:val="1D1B11"/>
          <w:sz w:val="32"/>
          <w:szCs w:val="32"/>
          <w:u w:val="single"/>
        </w:rPr>
        <w:t xml:space="preserve">    2026</w:t>
      </w:r>
      <w:r w:rsidR="00250521">
        <w:rPr>
          <w:rFonts w:ascii="Arial" w:hAnsi="Arial" w:cs="Arial"/>
          <w:b/>
          <w:color w:val="1D1B11"/>
          <w:sz w:val="32"/>
          <w:szCs w:val="32"/>
          <w:u w:val="single"/>
        </w:rPr>
        <w:t xml:space="preserve"> г. </w:t>
      </w:r>
      <w:r w:rsidR="00905E78" w:rsidRPr="00905E78">
        <w:rPr>
          <w:rFonts w:ascii="Arial" w:hAnsi="Arial" w:cs="Arial"/>
          <w:b/>
          <w:color w:val="1D1B11"/>
          <w:sz w:val="32"/>
          <w:szCs w:val="32"/>
        </w:rPr>
        <w:t>№</w:t>
      </w:r>
      <w:r>
        <w:rPr>
          <w:rFonts w:ascii="Arial" w:hAnsi="Arial" w:cs="Arial"/>
          <w:b/>
          <w:color w:val="1D1B11"/>
          <w:sz w:val="32"/>
          <w:szCs w:val="32"/>
          <w:u w:val="single"/>
        </w:rPr>
        <w:t>_</w:t>
      </w:r>
      <w:r w:rsidR="00305564">
        <w:rPr>
          <w:rFonts w:ascii="Arial" w:hAnsi="Arial" w:cs="Arial"/>
          <w:b/>
          <w:color w:val="1D1B11"/>
          <w:sz w:val="32"/>
          <w:szCs w:val="32"/>
          <w:u w:val="single"/>
          <w:lang w:val="en-US"/>
        </w:rPr>
        <w:t>84</w:t>
      </w:r>
      <w:r>
        <w:rPr>
          <w:rFonts w:ascii="Arial" w:hAnsi="Arial" w:cs="Arial"/>
          <w:b/>
          <w:color w:val="1D1B11"/>
          <w:sz w:val="32"/>
          <w:szCs w:val="32"/>
          <w:u w:val="single"/>
        </w:rPr>
        <w:t>__</w:t>
      </w:r>
    </w:p>
    <w:p w:rsidR="00905E78" w:rsidRPr="00905E78" w:rsidRDefault="00905E78" w:rsidP="00905E78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905E78">
        <w:rPr>
          <w:rFonts w:ascii="Arial" w:hAnsi="Arial" w:cs="Arial"/>
          <w:b/>
          <w:color w:val="1D1B11"/>
          <w:sz w:val="32"/>
          <w:szCs w:val="32"/>
        </w:rPr>
        <w:t>РОССИЙСКАЯ ФЕДЕРАЦИЯ</w:t>
      </w:r>
    </w:p>
    <w:p w:rsidR="00905E78" w:rsidRPr="00905E78" w:rsidRDefault="00905E78" w:rsidP="00905E78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905E78">
        <w:rPr>
          <w:rFonts w:ascii="Arial" w:hAnsi="Arial" w:cs="Arial"/>
          <w:b/>
          <w:color w:val="1D1B11"/>
          <w:sz w:val="32"/>
          <w:szCs w:val="32"/>
        </w:rPr>
        <w:t>ИРКУТСКАЯ ОБЛАСТЬ</w:t>
      </w:r>
    </w:p>
    <w:p w:rsidR="00905E78" w:rsidRPr="00905E78" w:rsidRDefault="00905E78" w:rsidP="00905E78">
      <w:pPr>
        <w:widowControl w:val="0"/>
        <w:tabs>
          <w:tab w:val="left" w:pos="1440"/>
          <w:tab w:val="center" w:pos="5315"/>
          <w:tab w:val="left" w:pos="751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905E78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БОХАНСКИЙ МУНИЦИПАЛЬНЫЙ РАЙОН</w:t>
      </w:r>
    </w:p>
    <w:p w:rsidR="00905E78" w:rsidRPr="00905E78" w:rsidRDefault="00905E78" w:rsidP="00905E78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905E78">
        <w:rPr>
          <w:rFonts w:ascii="Arial" w:hAnsi="Arial" w:cs="Arial"/>
          <w:b/>
          <w:color w:val="1D1B11"/>
          <w:sz w:val="32"/>
          <w:szCs w:val="32"/>
        </w:rPr>
        <w:t>МУНИЦИПАЛЬНОЕ ОБРАЗОВАНИЕ «БОХАН»</w:t>
      </w:r>
    </w:p>
    <w:p w:rsidR="00905E78" w:rsidRPr="00905E78" w:rsidRDefault="00905E78" w:rsidP="00905E78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905E78">
        <w:rPr>
          <w:rFonts w:ascii="Arial" w:hAnsi="Arial" w:cs="Arial"/>
          <w:b/>
          <w:color w:val="1D1B11"/>
          <w:sz w:val="32"/>
          <w:szCs w:val="32"/>
        </w:rPr>
        <w:t>АДМИНИСТРАЦИЯ</w:t>
      </w:r>
    </w:p>
    <w:p w:rsidR="00905E78" w:rsidRPr="00905E78" w:rsidRDefault="00905E78" w:rsidP="00905E78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905E78">
        <w:rPr>
          <w:rFonts w:ascii="Arial" w:hAnsi="Arial" w:cs="Arial"/>
          <w:b/>
          <w:color w:val="1D1B11"/>
          <w:sz w:val="32"/>
          <w:szCs w:val="32"/>
        </w:rPr>
        <w:t>ПОСТАНОВЛЕНИЕ</w:t>
      </w:r>
    </w:p>
    <w:p w:rsidR="00905E78" w:rsidRPr="00905E78" w:rsidRDefault="00905E78" w:rsidP="00905E78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1D1B11"/>
          <w:sz w:val="32"/>
          <w:szCs w:val="32"/>
        </w:rPr>
      </w:pPr>
    </w:p>
    <w:p w:rsidR="00905E78" w:rsidRPr="00905E78" w:rsidRDefault="00905E78" w:rsidP="00905E78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05E78">
        <w:rPr>
          <w:rFonts w:ascii="Arial" w:hAnsi="Arial" w:cs="Arial"/>
          <w:b/>
          <w:sz w:val="32"/>
          <w:szCs w:val="32"/>
        </w:rPr>
        <w:t>ПО ВЫПАСУ И ПРОГОНУ СЕЛЬСКОХОЗЯЙСТВЕННЫХ ЖИВОТНЫХ НА ТЕРРИТОРИИ МУНИЦИПАЛЬНОГО ОБРАЗОВАНИЯ «БОХАН»</w:t>
      </w:r>
    </w:p>
    <w:p w:rsidR="00905E78" w:rsidRPr="00905E78" w:rsidRDefault="00905E78" w:rsidP="00905E7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5E78" w:rsidRPr="00905E78" w:rsidRDefault="00905E78" w:rsidP="00905E78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905E78">
        <w:rPr>
          <w:rFonts w:ascii="Arial" w:hAnsi="Arial" w:cs="Arial"/>
          <w:sz w:val="24"/>
          <w:szCs w:val="24"/>
        </w:rPr>
        <w:t>В соответствии с Федеральным законом Российской Федерации от 06.10.2003 г. № 131-ФЗ «Об общих принципах организации местного самоуправления в Российской Федерации», руководствуясь Правилами благоустройства на территории муниципального образования «Бохан», утвержденными Р</w:t>
      </w:r>
      <w:r w:rsidRPr="00905E78">
        <w:rPr>
          <w:rFonts w:ascii="Arial" w:eastAsia="Times New Roman" w:hAnsi="Arial" w:cs="Arial"/>
          <w:spacing w:val="2"/>
          <w:sz w:val="24"/>
          <w:szCs w:val="24"/>
        </w:rPr>
        <w:t xml:space="preserve">ешением Думы муниципального образования «Бохан» от </w:t>
      </w:r>
      <w:r>
        <w:rPr>
          <w:rFonts w:ascii="Arial" w:eastAsia="Times New Roman" w:hAnsi="Arial" w:cs="Arial"/>
          <w:spacing w:val="2"/>
          <w:sz w:val="24"/>
          <w:szCs w:val="24"/>
        </w:rPr>
        <w:t>15.05.2025</w:t>
      </w:r>
      <w:r w:rsidRPr="00905E78">
        <w:rPr>
          <w:rFonts w:ascii="Arial" w:eastAsia="Times New Roman" w:hAnsi="Arial" w:cs="Arial"/>
          <w:spacing w:val="2"/>
          <w:sz w:val="24"/>
          <w:szCs w:val="24"/>
        </w:rPr>
        <w:t xml:space="preserve"> г. N </w:t>
      </w:r>
      <w:r>
        <w:rPr>
          <w:rFonts w:ascii="Arial" w:eastAsia="Times New Roman" w:hAnsi="Arial" w:cs="Arial"/>
          <w:spacing w:val="2"/>
          <w:sz w:val="24"/>
          <w:szCs w:val="24"/>
        </w:rPr>
        <w:t>56</w:t>
      </w:r>
      <w:r w:rsidRPr="00905E78">
        <w:rPr>
          <w:rFonts w:ascii="Arial" w:eastAsia="Times New Roman" w:hAnsi="Arial" w:cs="Arial"/>
          <w:spacing w:val="2"/>
          <w:sz w:val="24"/>
          <w:szCs w:val="24"/>
        </w:rPr>
        <w:t>, Уставом муниципального образования «Бохан», администрация муниципального образования «Бохан»</w:t>
      </w:r>
    </w:p>
    <w:p w:rsidR="00905E78" w:rsidRPr="00905E78" w:rsidRDefault="00905E78" w:rsidP="00905E78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905E78" w:rsidRPr="00905E78" w:rsidRDefault="00905E78" w:rsidP="00905E78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905E78">
        <w:rPr>
          <w:rFonts w:ascii="Arial" w:hAnsi="Arial" w:cs="Arial"/>
          <w:b/>
          <w:color w:val="000000"/>
          <w:sz w:val="24"/>
          <w:szCs w:val="24"/>
        </w:rPr>
        <w:t>ПОСТАНОВЛЯЕТ</w:t>
      </w:r>
      <w:r w:rsidRPr="00905E78">
        <w:rPr>
          <w:rFonts w:ascii="Arial" w:hAnsi="Arial" w:cs="Arial"/>
          <w:color w:val="000000"/>
          <w:sz w:val="24"/>
          <w:szCs w:val="24"/>
        </w:rPr>
        <w:t>:</w:t>
      </w:r>
    </w:p>
    <w:p w:rsidR="00905E78" w:rsidRPr="00905E78" w:rsidRDefault="00905E78" w:rsidP="00905E78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5E78" w:rsidRDefault="00905E78" w:rsidP="00905E78">
      <w:pPr>
        <w:pStyle w:val="a3"/>
        <w:numPr>
          <w:ilvl w:val="0"/>
          <w:numId w:val="2"/>
        </w:numPr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905E78">
        <w:rPr>
          <w:rFonts w:ascii="Arial" w:hAnsi="Arial" w:cs="Arial"/>
          <w:b w:val="0"/>
          <w:sz w:val="24"/>
          <w:szCs w:val="24"/>
        </w:rPr>
        <w:t>Установить дату начала выпаса сельскохозяйственных животных на территории муниципального образования «Бохан» – 01.06.202</w:t>
      </w:r>
      <w:r w:rsidR="007D4782">
        <w:rPr>
          <w:rFonts w:ascii="Arial" w:hAnsi="Arial" w:cs="Arial"/>
          <w:b w:val="0"/>
          <w:sz w:val="24"/>
          <w:szCs w:val="24"/>
        </w:rPr>
        <w:t>6</w:t>
      </w:r>
      <w:r w:rsidRPr="00905E78">
        <w:rPr>
          <w:rFonts w:ascii="Arial" w:hAnsi="Arial" w:cs="Arial"/>
          <w:b w:val="0"/>
          <w:sz w:val="24"/>
          <w:szCs w:val="24"/>
        </w:rPr>
        <w:t xml:space="preserve"> года, дату окончания – 01.10.202</w:t>
      </w:r>
      <w:r w:rsidR="007D4782">
        <w:rPr>
          <w:rFonts w:ascii="Arial" w:hAnsi="Arial" w:cs="Arial"/>
          <w:b w:val="0"/>
          <w:sz w:val="24"/>
          <w:szCs w:val="24"/>
        </w:rPr>
        <w:t>6</w:t>
      </w:r>
      <w:r w:rsidRPr="00905E78">
        <w:rPr>
          <w:rFonts w:ascii="Arial" w:hAnsi="Arial" w:cs="Arial"/>
          <w:b w:val="0"/>
          <w:sz w:val="24"/>
          <w:szCs w:val="24"/>
        </w:rPr>
        <w:t xml:space="preserve"> г.</w:t>
      </w:r>
    </w:p>
    <w:p w:rsidR="00905E78" w:rsidRDefault="00905E78" w:rsidP="00905E78">
      <w:pPr>
        <w:pStyle w:val="a3"/>
        <w:numPr>
          <w:ilvl w:val="0"/>
          <w:numId w:val="2"/>
        </w:numPr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905E78">
        <w:rPr>
          <w:rFonts w:ascii="Arial" w:hAnsi="Arial" w:cs="Arial"/>
          <w:b w:val="0"/>
          <w:sz w:val="24"/>
          <w:szCs w:val="24"/>
        </w:rPr>
        <w:t>Утвердить маршруты прогона сельскохозяйственных животных к местам выпа</w:t>
      </w:r>
      <w:r w:rsidR="007D4782">
        <w:rPr>
          <w:rFonts w:ascii="Arial" w:hAnsi="Arial" w:cs="Arial"/>
          <w:b w:val="0"/>
          <w:sz w:val="24"/>
          <w:szCs w:val="24"/>
        </w:rPr>
        <w:t>са, приложение №1.</w:t>
      </w:r>
    </w:p>
    <w:p w:rsidR="00905E78" w:rsidRDefault="00905E78" w:rsidP="00905E78">
      <w:pPr>
        <w:pStyle w:val="a3"/>
        <w:numPr>
          <w:ilvl w:val="0"/>
          <w:numId w:val="2"/>
        </w:numPr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905E78">
        <w:rPr>
          <w:rFonts w:ascii="Arial" w:hAnsi="Arial" w:cs="Arial"/>
          <w:b w:val="0"/>
          <w:sz w:val="24"/>
          <w:szCs w:val="24"/>
        </w:rPr>
        <w:t xml:space="preserve">Возложить ответственность на владельцев </w:t>
      </w:r>
      <w:r w:rsidRPr="00905E78">
        <w:rPr>
          <w:rFonts w:ascii="Arial" w:hAnsi="Arial" w:cs="Arial"/>
          <w:b w:val="0"/>
          <w:color w:val="000000" w:themeColor="text1"/>
          <w:sz w:val="24"/>
          <w:szCs w:val="24"/>
        </w:rPr>
        <w:t>сельскохозяйственных животных за нарушение маршрутов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</w:p>
    <w:p w:rsidR="00905E78" w:rsidRPr="00905E78" w:rsidRDefault="00905E78" w:rsidP="00905E78">
      <w:pPr>
        <w:pStyle w:val="a3"/>
        <w:numPr>
          <w:ilvl w:val="0"/>
          <w:numId w:val="2"/>
        </w:numPr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905E78">
        <w:rPr>
          <w:rFonts w:ascii="Arial" w:hAnsi="Arial" w:cs="Arial"/>
          <w:b w:val="0"/>
          <w:sz w:val="24"/>
          <w:szCs w:val="24"/>
        </w:rPr>
        <w:t xml:space="preserve">Установить время прогона </w:t>
      </w:r>
      <w:r w:rsidRPr="00905E78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и выпаса сельскохозяйственных животных </w:t>
      </w:r>
      <w:r w:rsidRPr="00905E78">
        <w:rPr>
          <w:rFonts w:ascii="Arial" w:hAnsi="Arial" w:cs="Arial"/>
          <w:b w:val="0"/>
          <w:sz w:val="24"/>
          <w:szCs w:val="24"/>
        </w:rPr>
        <w:t>на территории муниципального образования «Бохан»</w:t>
      </w:r>
      <w:r w:rsidRPr="00905E78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: </w:t>
      </w:r>
    </w:p>
    <w:p w:rsidR="00905E78" w:rsidRPr="00905E78" w:rsidRDefault="00905E78" w:rsidP="00905E78">
      <w:pPr>
        <w:pStyle w:val="a3"/>
        <w:ind w:firstLine="709"/>
        <w:jc w:val="both"/>
        <w:rPr>
          <w:rFonts w:ascii="Arial" w:hAnsi="Arial" w:cs="Arial"/>
          <w:b w:val="0"/>
          <w:iCs/>
          <w:color w:val="000000" w:themeColor="text1"/>
          <w:sz w:val="24"/>
          <w:szCs w:val="24"/>
        </w:rPr>
      </w:pPr>
      <w:r w:rsidRPr="00905E78">
        <w:rPr>
          <w:rFonts w:ascii="Arial" w:hAnsi="Arial" w:cs="Arial"/>
          <w:b w:val="0"/>
          <w:color w:val="000000" w:themeColor="text1"/>
          <w:sz w:val="24"/>
          <w:szCs w:val="24"/>
        </w:rPr>
        <w:t>- в рабочие дни с 07</w:t>
      </w:r>
      <w:r w:rsidRPr="00905E78">
        <w:rPr>
          <w:rFonts w:ascii="Arial" w:hAnsi="Arial" w:cs="Arial"/>
          <w:b w:val="0"/>
          <w:iCs/>
          <w:color w:val="000000" w:themeColor="text1"/>
          <w:sz w:val="24"/>
          <w:szCs w:val="24"/>
        </w:rPr>
        <w:t xml:space="preserve">.00 до 08.00 ч. и </w:t>
      </w:r>
      <w:r w:rsidRPr="00905E78">
        <w:rPr>
          <w:rFonts w:ascii="Arial" w:hAnsi="Arial" w:cs="Arial"/>
          <w:b w:val="0"/>
          <w:color w:val="000000" w:themeColor="text1"/>
          <w:sz w:val="24"/>
          <w:szCs w:val="24"/>
        </w:rPr>
        <w:t>с 19</w:t>
      </w:r>
      <w:r w:rsidRPr="00905E78">
        <w:rPr>
          <w:rFonts w:ascii="Arial" w:hAnsi="Arial" w:cs="Arial"/>
          <w:b w:val="0"/>
          <w:iCs/>
          <w:color w:val="000000" w:themeColor="text1"/>
          <w:sz w:val="24"/>
          <w:szCs w:val="24"/>
        </w:rPr>
        <w:t>.00 до 21.00 ч. по местному времени;</w:t>
      </w:r>
    </w:p>
    <w:p w:rsidR="00905E78" w:rsidRDefault="00905E78" w:rsidP="00905E78">
      <w:pPr>
        <w:pStyle w:val="a3"/>
        <w:ind w:firstLine="709"/>
        <w:jc w:val="both"/>
        <w:rPr>
          <w:rFonts w:ascii="Arial" w:hAnsi="Arial" w:cs="Arial"/>
          <w:b w:val="0"/>
          <w:iCs/>
          <w:color w:val="000000" w:themeColor="text1"/>
          <w:sz w:val="24"/>
          <w:szCs w:val="24"/>
        </w:rPr>
      </w:pPr>
      <w:r w:rsidRPr="00905E78">
        <w:rPr>
          <w:rFonts w:ascii="Arial" w:hAnsi="Arial" w:cs="Arial"/>
          <w:b w:val="0"/>
          <w:iCs/>
          <w:color w:val="000000" w:themeColor="text1"/>
          <w:sz w:val="24"/>
          <w:szCs w:val="24"/>
        </w:rPr>
        <w:t xml:space="preserve">- в выходные и праздничные дни </w:t>
      </w:r>
      <w:r w:rsidRPr="00905E78">
        <w:rPr>
          <w:rFonts w:ascii="Arial" w:hAnsi="Arial" w:cs="Arial"/>
          <w:b w:val="0"/>
          <w:color w:val="000000" w:themeColor="text1"/>
          <w:sz w:val="24"/>
          <w:szCs w:val="24"/>
        </w:rPr>
        <w:t>с 08</w:t>
      </w:r>
      <w:r w:rsidRPr="00905E78">
        <w:rPr>
          <w:rFonts w:ascii="Arial" w:hAnsi="Arial" w:cs="Arial"/>
          <w:b w:val="0"/>
          <w:iCs/>
          <w:color w:val="000000" w:themeColor="text1"/>
          <w:sz w:val="24"/>
          <w:szCs w:val="24"/>
        </w:rPr>
        <w:t xml:space="preserve">.00 до 09.00 ч. и </w:t>
      </w:r>
      <w:r w:rsidRPr="00905E78">
        <w:rPr>
          <w:rFonts w:ascii="Arial" w:hAnsi="Arial" w:cs="Arial"/>
          <w:b w:val="0"/>
          <w:color w:val="000000" w:themeColor="text1"/>
          <w:sz w:val="24"/>
          <w:szCs w:val="24"/>
        </w:rPr>
        <w:t>с 18</w:t>
      </w:r>
      <w:r w:rsidRPr="00905E78">
        <w:rPr>
          <w:rFonts w:ascii="Arial" w:hAnsi="Arial" w:cs="Arial"/>
          <w:b w:val="0"/>
          <w:iCs/>
          <w:color w:val="000000" w:themeColor="text1"/>
          <w:sz w:val="24"/>
          <w:szCs w:val="24"/>
        </w:rPr>
        <w:t>.00 до 20.00 ч. по местному времени.</w:t>
      </w:r>
    </w:p>
    <w:p w:rsidR="00905E78" w:rsidRDefault="00905E78" w:rsidP="00905E78">
      <w:pPr>
        <w:pStyle w:val="a3"/>
        <w:numPr>
          <w:ilvl w:val="0"/>
          <w:numId w:val="2"/>
        </w:numPr>
        <w:ind w:left="0" w:firstLine="709"/>
        <w:jc w:val="both"/>
        <w:rPr>
          <w:rFonts w:ascii="Arial" w:hAnsi="Arial" w:cs="Arial"/>
          <w:b w:val="0"/>
          <w:iCs/>
          <w:color w:val="000000" w:themeColor="text1"/>
          <w:sz w:val="24"/>
          <w:szCs w:val="24"/>
        </w:rPr>
      </w:pPr>
      <w:r w:rsidRPr="00905E78">
        <w:rPr>
          <w:rFonts w:ascii="Arial" w:hAnsi="Arial" w:cs="Arial"/>
          <w:b w:val="0"/>
          <w:sz w:val="24"/>
          <w:szCs w:val="24"/>
        </w:rPr>
        <w:t xml:space="preserve">Настоящее Постановление подлежит официальному опубликованию в печатном издании «Муниципальный Вестник», размещению </w:t>
      </w:r>
      <w:r w:rsidRPr="00905E78">
        <w:rPr>
          <w:rFonts w:ascii="Arial" w:hAnsi="Arial" w:cs="Arial"/>
          <w:b w:val="0"/>
          <w:sz w:val="24"/>
          <w:szCs w:val="24"/>
          <w:shd w:val="clear" w:color="auto" w:fill="FFFFFF"/>
        </w:rPr>
        <w:t xml:space="preserve">на официальном сайте муниципального образования «Бохан» в информационно-телекоммуникационной сети «Интернет» и </w:t>
      </w:r>
      <w:r w:rsidRPr="00905E78">
        <w:rPr>
          <w:rFonts w:ascii="Arial" w:hAnsi="Arial" w:cs="Arial"/>
          <w:b w:val="0"/>
          <w:sz w:val="24"/>
          <w:szCs w:val="24"/>
        </w:rPr>
        <w:t>обнародованию в общедоступных для жителей частного сектора местах.</w:t>
      </w:r>
    </w:p>
    <w:p w:rsidR="00905E78" w:rsidRPr="00905E78" w:rsidRDefault="00905E78" w:rsidP="00905E78">
      <w:pPr>
        <w:pStyle w:val="a3"/>
        <w:numPr>
          <w:ilvl w:val="0"/>
          <w:numId w:val="2"/>
        </w:numPr>
        <w:ind w:left="0" w:firstLine="709"/>
        <w:jc w:val="both"/>
        <w:rPr>
          <w:rFonts w:ascii="Arial" w:hAnsi="Arial" w:cs="Arial"/>
          <w:b w:val="0"/>
          <w:iCs/>
          <w:color w:val="000000" w:themeColor="text1"/>
          <w:sz w:val="24"/>
          <w:szCs w:val="24"/>
        </w:rPr>
      </w:pPr>
      <w:r w:rsidRPr="00905E78">
        <w:rPr>
          <w:rFonts w:ascii="Arial" w:hAnsi="Arial" w:cs="Arial"/>
          <w:b w:val="0"/>
          <w:sz w:val="24"/>
          <w:szCs w:val="24"/>
        </w:rPr>
        <w:t xml:space="preserve">Настоящее </w:t>
      </w:r>
      <w:r w:rsidRPr="00905E78">
        <w:rPr>
          <w:rFonts w:ascii="Arial" w:hAnsi="Arial" w:cs="Arial"/>
          <w:b w:val="0"/>
          <w:bCs/>
          <w:sz w:val="24"/>
          <w:szCs w:val="24"/>
        </w:rPr>
        <w:t>Постановление вступает в силу со дня его принятия.</w:t>
      </w:r>
    </w:p>
    <w:p w:rsidR="00905E78" w:rsidRPr="00905E78" w:rsidRDefault="00905E78" w:rsidP="00905E78">
      <w:pPr>
        <w:pStyle w:val="msonormalbullet3gif"/>
        <w:spacing w:before="0" w:beforeAutospacing="0" w:after="0" w:afterAutospacing="0"/>
        <w:ind w:firstLine="709"/>
        <w:contextualSpacing/>
        <w:mirrorIndents/>
        <w:jc w:val="both"/>
        <w:rPr>
          <w:rFonts w:ascii="Arial" w:hAnsi="Arial" w:cs="Arial"/>
        </w:rPr>
      </w:pPr>
    </w:p>
    <w:p w:rsidR="00905E78" w:rsidRPr="00905E78" w:rsidRDefault="00905E78" w:rsidP="00905E78">
      <w:pPr>
        <w:pStyle w:val="msonormalbullet3gif"/>
        <w:spacing w:before="0" w:beforeAutospacing="0" w:after="0" w:afterAutospacing="0"/>
        <w:ind w:firstLine="709"/>
        <w:contextualSpacing/>
        <w:mirrorIndents/>
        <w:jc w:val="both"/>
        <w:rPr>
          <w:rFonts w:ascii="Arial" w:hAnsi="Arial" w:cs="Arial"/>
        </w:rPr>
      </w:pPr>
    </w:p>
    <w:p w:rsidR="00905E78" w:rsidRPr="00905E78" w:rsidRDefault="007D4782" w:rsidP="00905E78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И.о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главы</w:t>
      </w:r>
      <w:r w:rsidR="00905E78" w:rsidRPr="00905E78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 «Бохан»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Е.Б.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Рогулькин</w:t>
      </w:r>
      <w:proofErr w:type="spellEnd"/>
    </w:p>
    <w:p w:rsidR="00905E78" w:rsidRDefault="00905E78" w:rsidP="00905E78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:rsidR="00905E78" w:rsidRPr="00905E78" w:rsidRDefault="00905E78" w:rsidP="00905E78">
      <w:pPr>
        <w:spacing w:after="0" w:line="240" w:lineRule="auto"/>
        <w:ind w:firstLine="709"/>
        <w:jc w:val="right"/>
        <w:rPr>
          <w:rFonts w:ascii="Courier New" w:hAnsi="Courier New" w:cs="Courier New"/>
          <w:color w:val="000000"/>
        </w:rPr>
      </w:pPr>
      <w:r w:rsidRPr="00905E78">
        <w:rPr>
          <w:rFonts w:ascii="Courier New" w:hAnsi="Courier New" w:cs="Courier New"/>
          <w:color w:val="000000"/>
        </w:rPr>
        <w:lastRenderedPageBreak/>
        <w:t>Приложение</w:t>
      </w:r>
      <w:r w:rsidR="007D4782">
        <w:rPr>
          <w:rFonts w:ascii="Courier New" w:hAnsi="Courier New" w:cs="Courier New"/>
          <w:color w:val="000000"/>
        </w:rPr>
        <w:t xml:space="preserve"> №1</w:t>
      </w:r>
      <w:r w:rsidRPr="00905E78">
        <w:rPr>
          <w:rFonts w:ascii="Courier New" w:hAnsi="Courier New" w:cs="Courier New"/>
          <w:color w:val="000000"/>
        </w:rPr>
        <w:t xml:space="preserve"> </w:t>
      </w:r>
    </w:p>
    <w:p w:rsidR="00905E78" w:rsidRPr="00905E78" w:rsidRDefault="00905E78" w:rsidP="00905E78">
      <w:pPr>
        <w:spacing w:after="0" w:line="240" w:lineRule="auto"/>
        <w:ind w:firstLine="709"/>
        <w:jc w:val="right"/>
        <w:rPr>
          <w:rFonts w:ascii="Courier New" w:hAnsi="Courier New" w:cs="Courier New"/>
          <w:color w:val="000000"/>
        </w:rPr>
      </w:pPr>
      <w:r w:rsidRPr="00905E78">
        <w:rPr>
          <w:rFonts w:ascii="Courier New" w:hAnsi="Courier New" w:cs="Courier New"/>
          <w:color w:val="000000"/>
        </w:rPr>
        <w:t xml:space="preserve">к Постановлению администрации </w:t>
      </w:r>
    </w:p>
    <w:p w:rsidR="00905E78" w:rsidRPr="00905E78" w:rsidRDefault="00905E78" w:rsidP="00905E78">
      <w:pPr>
        <w:spacing w:after="0" w:line="240" w:lineRule="auto"/>
        <w:ind w:firstLine="709"/>
        <w:jc w:val="right"/>
        <w:rPr>
          <w:rFonts w:ascii="Courier New" w:hAnsi="Courier New" w:cs="Courier New"/>
          <w:color w:val="000000"/>
        </w:rPr>
      </w:pPr>
      <w:r w:rsidRPr="00905E78">
        <w:rPr>
          <w:rFonts w:ascii="Courier New" w:hAnsi="Courier New" w:cs="Courier New"/>
          <w:color w:val="000000"/>
        </w:rPr>
        <w:t>муниципального образования «Бохан»</w:t>
      </w:r>
    </w:p>
    <w:p w:rsidR="00905E78" w:rsidRPr="00905E78" w:rsidRDefault="00905E78" w:rsidP="00905E78">
      <w:pPr>
        <w:spacing w:after="0" w:line="240" w:lineRule="auto"/>
        <w:ind w:firstLine="709"/>
        <w:jc w:val="right"/>
        <w:rPr>
          <w:rFonts w:ascii="Courier New" w:hAnsi="Courier New" w:cs="Courier New"/>
          <w:color w:val="000000"/>
        </w:rPr>
      </w:pPr>
      <w:r w:rsidRPr="00905E78">
        <w:rPr>
          <w:rFonts w:ascii="Courier New" w:hAnsi="Courier New" w:cs="Courier New"/>
          <w:color w:val="000000"/>
        </w:rPr>
        <w:t>от «_</w:t>
      </w:r>
      <w:r w:rsidR="00305564">
        <w:rPr>
          <w:rFonts w:ascii="Courier New" w:hAnsi="Courier New" w:cs="Courier New"/>
          <w:color w:val="000000"/>
        </w:rPr>
        <w:t>02</w:t>
      </w:r>
      <w:r w:rsidRPr="00905E78">
        <w:rPr>
          <w:rFonts w:ascii="Courier New" w:hAnsi="Courier New" w:cs="Courier New"/>
          <w:color w:val="000000"/>
        </w:rPr>
        <w:t>__»</w:t>
      </w:r>
      <w:r>
        <w:rPr>
          <w:rFonts w:ascii="Courier New" w:hAnsi="Courier New" w:cs="Courier New"/>
          <w:color w:val="000000"/>
          <w:u w:val="single"/>
        </w:rPr>
        <w:tab/>
      </w:r>
      <w:r>
        <w:rPr>
          <w:rFonts w:ascii="Courier New" w:hAnsi="Courier New" w:cs="Courier New"/>
          <w:color w:val="000000"/>
          <w:u w:val="single"/>
        </w:rPr>
        <w:tab/>
      </w:r>
      <w:r w:rsidR="00305564">
        <w:rPr>
          <w:rFonts w:ascii="Courier New" w:hAnsi="Courier New" w:cs="Courier New"/>
          <w:color w:val="000000"/>
          <w:u w:val="single"/>
        </w:rPr>
        <w:t>06</w:t>
      </w:r>
      <w:r>
        <w:rPr>
          <w:rFonts w:ascii="Courier New" w:hAnsi="Courier New" w:cs="Courier New"/>
          <w:color w:val="000000"/>
          <w:u w:val="single"/>
        </w:rPr>
        <w:tab/>
      </w:r>
      <w:r w:rsidRPr="00905E78">
        <w:rPr>
          <w:rFonts w:ascii="Courier New" w:hAnsi="Courier New" w:cs="Courier New"/>
          <w:color w:val="000000"/>
        </w:rPr>
        <w:t>202</w:t>
      </w:r>
      <w:r w:rsidR="007D4782">
        <w:rPr>
          <w:rFonts w:ascii="Courier New" w:hAnsi="Courier New" w:cs="Courier New"/>
          <w:color w:val="000000"/>
        </w:rPr>
        <w:t>6</w:t>
      </w:r>
      <w:r w:rsidRPr="00905E78">
        <w:rPr>
          <w:rFonts w:ascii="Courier New" w:hAnsi="Courier New" w:cs="Courier New"/>
          <w:color w:val="000000"/>
        </w:rPr>
        <w:t xml:space="preserve"> г. № __</w:t>
      </w:r>
      <w:r w:rsidR="00305564">
        <w:rPr>
          <w:rFonts w:ascii="Courier New" w:hAnsi="Courier New" w:cs="Courier New"/>
          <w:color w:val="000000"/>
        </w:rPr>
        <w:t>84</w:t>
      </w:r>
      <w:bookmarkStart w:id="0" w:name="_GoBack"/>
      <w:bookmarkEnd w:id="0"/>
      <w:r w:rsidRPr="00905E78">
        <w:rPr>
          <w:rFonts w:ascii="Courier New" w:hAnsi="Courier New" w:cs="Courier New"/>
          <w:color w:val="000000"/>
        </w:rPr>
        <w:t>___</w:t>
      </w:r>
    </w:p>
    <w:p w:rsidR="00905E78" w:rsidRPr="00905E78" w:rsidRDefault="00905E78" w:rsidP="00905E78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:rsidR="00905E78" w:rsidRPr="00905E78" w:rsidRDefault="00905E78" w:rsidP="00905E7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05E78">
        <w:rPr>
          <w:rFonts w:ascii="Arial" w:hAnsi="Arial" w:cs="Arial"/>
          <w:b/>
          <w:sz w:val="24"/>
          <w:szCs w:val="24"/>
        </w:rPr>
        <w:t xml:space="preserve">Маршруты прогона сельскохозяйственных животных к местам выпаса </w:t>
      </w:r>
    </w:p>
    <w:p w:rsidR="00905E78" w:rsidRPr="00905E78" w:rsidRDefault="00905E78" w:rsidP="00905E7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05E78">
        <w:rPr>
          <w:rFonts w:ascii="Arial" w:hAnsi="Arial" w:cs="Arial"/>
          <w:b/>
          <w:sz w:val="24"/>
          <w:szCs w:val="24"/>
        </w:rPr>
        <w:t>на территории муниципального образования «Бохан»</w:t>
      </w:r>
    </w:p>
    <w:p w:rsidR="00905E78" w:rsidRPr="00905E78" w:rsidRDefault="00905E78" w:rsidP="00905E7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2879"/>
        <w:gridCol w:w="2989"/>
        <w:gridCol w:w="2956"/>
      </w:tblGrid>
      <w:tr w:rsidR="00905E78" w:rsidRPr="00905E78" w:rsidTr="00905E78">
        <w:tc>
          <w:tcPr>
            <w:tcW w:w="680" w:type="dxa"/>
            <w:vAlign w:val="center"/>
          </w:tcPr>
          <w:p w:rsidR="00905E78" w:rsidRPr="00905E78" w:rsidRDefault="00905E78" w:rsidP="0027078D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№</w:t>
            </w:r>
          </w:p>
          <w:p w:rsidR="00905E78" w:rsidRPr="00905E78" w:rsidRDefault="00905E78" w:rsidP="0027078D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п\п</w:t>
            </w:r>
          </w:p>
        </w:tc>
        <w:tc>
          <w:tcPr>
            <w:tcW w:w="3104" w:type="dxa"/>
            <w:vAlign w:val="center"/>
          </w:tcPr>
          <w:p w:rsidR="00905E78" w:rsidRPr="00905E78" w:rsidRDefault="00905E78" w:rsidP="0027078D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Улицы</w:t>
            </w:r>
          </w:p>
        </w:tc>
        <w:tc>
          <w:tcPr>
            <w:tcW w:w="2732" w:type="dxa"/>
          </w:tcPr>
          <w:p w:rsidR="00905E78" w:rsidRPr="00905E78" w:rsidRDefault="00905E78" w:rsidP="0027078D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Место выпаса скота</w:t>
            </w:r>
          </w:p>
        </w:tc>
        <w:tc>
          <w:tcPr>
            <w:tcW w:w="2977" w:type="dxa"/>
            <w:vAlign w:val="center"/>
          </w:tcPr>
          <w:p w:rsidR="00905E78" w:rsidRPr="00905E78" w:rsidRDefault="00905E78" w:rsidP="0027078D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Маршрут прогона сельскохозяйственных животных к местам выпаса</w:t>
            </w:r>
          </w:p>
        </w:tc>
      </w:tr>
      <w:tr w:rsidR="00905E78" w:rsidRPr="00905E78" w:rsidTr="00905E78">
        <w:tc>
          <w:tcPr>
            <w:tcW w:w="680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1</w:t>
            </w:r>
          </w:p>
        </w:tc>
        <w:tc>
          <w:tcPr>
            <w:tcW w:w="3104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ул. Д. Банзарова</w:t>
            </w:r>
          </w:p>
        </w:tc>
        <w:tc>
          <w:tcPr>
            <w:tcW w:w="2732" w:type="dxa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 xml:space="preserve">падь </w:t>
            </w:r>
            <w:proofErr w:type="spellStart"/>
            <w:r w:rsidRPr="00905E78">
              <w:rPr>
                <w:rFonts w:ascii="Courier New" w:hAnsi="Courier New" w:cs="Courier New"/>
              </w:rPr>
              <w:t>Кундай</w:t>
            </w:r>
            <w:proofErr w:type="spellEnd"/>
          </w:p>
        </w:tc>
        <w:tc>
          <w:tcPr>
            <w:tcW w:w="2977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по ул. Д. Банзарова</w:t>
            </w:r>
          </w:p>
        </w:tc>
      </w:tr>
      <w:tr w:rsidR="00905E78" w:rsidRPr="00905E78" w:rsidTr="00905E78">
        <w:trPr>
          <w:trHeight w:val="92"/>
        </w:trPr>
        <w:tc>
          <w:tcPr>
            <w:tcW w:w="680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2</w:t>
            </w:r>
          </w:p>
        </w:tc>
        <w:tc>
          <w:tcPr>
            <w:tcW w:w="3104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улицы, прилегающие к ул. Калинина</w:t>
            </w:r>
          </w:p>
        </w:tc>
        <w:tc>
          <w:tcPr>
            <w:tcW w:w="2732" w:type="dxa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 xml:space="preserve">по берегу р. </w:t>
            </w:r>
            <w:proofErr w:type="spellStart"/>
            <w:r w:rsidRPr="00905E78">
              <w:rPr>
                <w:rFonts w:ascii="Courier New" w:hAnsi="Courier New" w:cs="Courier New"/>
              </w:rPr>
              <w:t>Ида</w:t>
            </w:r>
            <w:proofErr w:type="spellEnd"/>
            <w:r w:rsidRPr="00905E78">
              <w:rPr>
                <w:rFonts w:ascii="Courier New" w:hAnsi="Courier New" w:cs="Courier New"/>
              </w:rPr>
              <w:t xml:space="preserve"> по направлению к д. </w:t>
            </w:r>
            <w:proofErr w:type="spellStart"/>
            <w:r w:rsidRPr="00905E78">
              <w:rPr>
                <w:rFonts w:ascii="Courier New" w:hAnsi="Courier New" w:cs="Courier New"/>
              </w:rPr>
              <w:t>Заглик</w:t>
            </w:r>
            <w:proofErr w:type="spellEnd"/>
          </w:p>
        </w:tc>
        <w:tc>
          <w:tcPr>
            <w:tcW w:w="2977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по ул. Северная</w:t>
            </w:r>
          </w:p>
        </w:tc>
      </w:tr>
      <w:tr w:rsidR="00905E78" w:rsidRPr="00905E78" w:rsidTr="00905E78">
        <w:trPr>
          <w:trHeight w:val="92"/>
        </w:trPr>
        <w:tc>
          <w:tcPr>
            <w:tcW w:w="680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3</w:t>
            </w:r>
          </w:p>
        </w:tc>
        <w:tc>
          <w:tcPr>
            <w:tcW w:w="3104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ул. Кирова, Заречная, Никифорова, Ключевая, Набережная, Колхозная</w:t>
            </w:r>
          </w:p>
        </w:tc>
        <w:tc>
          <w:tcPr>
            <w:tcW w:w="2732" w:type="dxa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гора Шаманка</w:t>
            </w:r>
          </w:p>
        </w:tc>
        <w:tc>
          <w:tcPr>
            <w:tcW w:w="2977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 xml:space="preserve">по берегу р. </w:t>
            </w:r>
            <w:proofErr w:type="spellStart"/>
            <w:r w:rsidRPr="00905E78">
              <w:rPr>
                <w:rFonts w:ascii="Courier New" w:hAnsi="Courier New" w:cs="Courier New"/>
              </w:rPr>
              <w:t>Ида</w:t>
            </w:r>
            <w:proofErr w:type="spellEnd"/>
          </w:p>
        </w:tc>
      </w:tr>
      <w:tr w:rsidR="00905E78" w:rsidRPr="00905E78" w:rsidTr="00305564">
        <w:trPr>
          <w:trHeight w:val="432"/>
        </w:trPr>
        <w:tc>
          <w:tcPr>
            <w:tcW w:w="680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4</w:t>
            </w:r>
          </w:p>
        </w:tc>
        <w:tc>
          <w:tcPr>
            <w:tcW w:w="3104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 w:rsidRPr="00905E78">
              <w:rPr>
                <w:rFonts w:ascii="Courier New" w:hAnsi="Courier New" w:cs="Courier New"/>
              </w:rPr>
              <w:t>мкр</w:t>
            </w:r>
            <w:proofErr w:type="spellEnd"/>
            <w:r w:rsidRPr="00905E78">
              <w:rPr>
                <w:rFonts w:ascii="Courier New" w:hAnsi="Courier New" w:cs="Courier New"/>
              </w:rPr>
              <w:t>. «Северный»</w:t>
            </w:r>
          </w:p>
        </w:tc>
        <w:tc>
          <w:tcPr>
            <w:tcW w:w="2732" w:type="dxa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падь Булык</w:t>
            </w:r>
          </w:p>
        </w:tc>
        <w:tc>
          <w:tcPr>
            <w:tcW w:w="2977" w:type="dxa"/>
            <w:vAlign w:val="center"/>
          </w:tcPr>
          <w:p w:rsid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по ул. Комсомольская</w:t>
            </w:r>
          </w:p>
          <w:p w:rsidR="00305564" w:rsidRPr="00905E78" w:rsidRDefault="00305564" w:rsidP="00905E78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="00305564" w:rsidRPr="00905E78" w:rsidTr="00905E78">
        <w:trPr>
          <w:trHeight w:val="304"/>
        </w:trPr>
        <w:tc>
          <w:tcPr>
            <w:tcW w:w="680" w:type="dxa"/>
            <w:vAlign w:val="center"/>
          </w:tcPr>
          <w:p w:rsidR="00305564" w:rsidRPr="00305564" w:rsidRDefault="00305564" w:rsidP="00905E78">
            <w:pPr>
              <w:spacing w:after="0" w:line="240" w:lineRule="auto"/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5</w:t>
            </w:r>
          </w:p>
        </w:tc>
        <w:tc>
          <w:tcPr>
            <w:tcW w:w="3104" w:type="dxa"/>
            <w:vAlign w:val="center"/>
          </w:tcPr>
          <w:p w:rsidR="00305564" w:rsidRPr="00305564" w:rsidRDefault="00305564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мкр</w:t>
            </w:r>
            <w:proofErr w:type="spellEnd"/>
            <w:r>
              <w:rPr>
                <w:rFonts w:ascii="Courier New" w:hAnsi="Courier New" w:cs="Courier New"/>
              </w:rPr>
              <w:t>. «Северный»</w:t>
            </w:r>
          </w:p>
        </w:tc>
        <w:tc>
          <w:tcPr>
            <w:tcW w:w="2732" w:type="dxa"/>
          </w:tcPr>
          <w:p w:rsidR="00305564" w:rsidRPr="00905E78" w:rsidRDefault="00305564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вдоль сельскохозяйственного поля</w:t>
            </w:r>
          </w:p>
        </w:tc>
        <w:tc>
          <w:tcPr>
            <w:tcW w:w="2977" w:type="dxa"/>
            <w:vAlign w:val="center"/>
          </w:tcPr>
          <w:p w:rsidR="00305564" w:rsidRPr="00905E78" w:rsidRDefault="00305564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 переулку Луговой</w:t>
            </w:r>
          </w:p>
        </w:tc>
      </w:tr>
      <w:tr w:rsidR="00905E78" w:rsidRPr="00905E78" w:rsidTr="00905E78">
        <w:trPr>
          <w:trHeight w:val="92"/>
        </w:trPr>
        <w:tc>
          <w:tcPr>
            <w:tcW w:w="680" w:type="dxa"/>
            <w:vAlign w:val="center"/>
          </w:tcPr>
          <w:p w:rsidR="00905E78" w:rsidRPr="00905E78" w:rsidRDefault="00305564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3104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ул. Гагарина</w:t>
            </w:r>
          </w:p>
        </w:tc>
        <w:tc>
          <w:tcPr>
            <w:tcW w:w="2732" w:type="dxa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 xml:space="preserve">пойма река </w:t>
            </w:r>
            <w:proofErr w:type="spellStart"/>
            <w:r w:rsidRPr="00905E78">
              <w:rPr>
                <w:rFonts w:ascii="Courier New" w:hAnsi="Courier New" w:cs="Courier New"/>
              </w:rPr>
              <w:t>Ида</w:t>
            </w:r>
            <w:proofErr w:type="spellEnd"/>
            <w:r w:rsidRPr="00905E78">
              <w:rPr>
                <w:rFonts w:ascii="Courier New" w:hAnsi="Courier New" w:cs="Courier New"/>
              </w:rPr>
              <w:t xml:space="preserve"> от моста до д. Шунта </w:t>
            </w:r>
          </w:p>
        </w:tc>
        <w:tc>
          <w:tcPr>
            <w:tcW w:w="2977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по ул. Гагарина</w:t>
            </w:r>
          </w:p>
        </w:tc>
      </w:tr>
      <w:tr w:rsidR="00905E78" w:rsidRPr="00905E78" w:rsidTr="00905E78">
        <w:trPr>
          <w:trHeight w:val="92"/>
        </w:trPr>
        <w:tc>
          <w:tcPr>
            <w:tcW w:w="680" w:type="dxa"/>
            <w:vAlign w:val="center"/>
          </w:tcPr>
          <w:p w:rsidR="00905E78" w:rsidRPr="00905E78" w:rsidRDefault="00305564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3104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 xml:space="preserve">ул. Балтахинова, Трудовая, Полевая </w:t>
            </w:r>
          </w:p>
        </w:tc>
        <w:tc>
          <w:tcPr>
            <w:tcW w:w="2732" w:type="dxa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по пади по направлению к ретранслятору</w:t>
            </w:r>
          </w:p>
        </w:tc>
        <w:tc>
          <w:tcPr>
            <w:tcW w:w="2977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по ул. Трудовая</w:t>
            </w:r>
          </w:p>
        </w:tc>
      </w:tr>
      <w:tr w:rsidR="00905E78" w:rsidRPr="00905E78" w:rsidTr="00905E78">
        <w:trPr>
          <w:trHeight w:val="92"/>
        </w:trPr>
        <w:tc>
          <w:tcPr>
            <w:tcW w:w="680" w:type="dxa"/>
            <w:vAlign w:val="center"/>
          </w:tcPr>
          <w:p w:rsidR="00905E78" w:rsidRPr="00905E78" w:rsidRDefault="00305564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3104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proofErr w:type="spellStart"/>
            <w:r w:rsidRPr="00905E78">
              <w:rPr>
                <w:rFonts w:ascii="Courier New" w:hAnsi="Courier New" w:cs="Courier New"/>
              </w:rPr>
              <w:t>мкр</w:t>
            </w:r>
            <w:proofErr w:type="spellEnd"/>
            <w:r w:rsidRPr="00905E78">
              <w:rPr>
                <w:rFonts w:ascii="Courier New" w:hAnsi="Courier New" w:cs="Courier New"/>
              </w:rPr>
              <w:t>. Южный</w:t>
            </w:r>
          </w:p>
        </w:tc>
        <w:tc>
          <w:tcPr>
            <w:tcW w:w="2732" w:type="dxa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пойма р. Тарасинка</w:t>
            </w:r>
          </w:p>
        </w:tc>
        <w:tc>
          <w:tcPr>
            <w:tcW w:w="2977" w:type="dxa"/>
            <w:vAlign w:val="center"/>
          </w:tcPr>
          <w:p w:rsidR="00905E78" w:rsidRPr="00905E78" w:rsidRDefault="00905E78" w:rsidP="00905E7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905E78">
              <w:rPr>
                <w:rFonts w:ascii="Courier New" w:hAnsi="Courier New" w:cs="Courier New"/>
              </w:rPr>
              <w:t>по ул. Заводская</w:t>
            </w:r>
          </w:p>
        </w:tc>
      </w:tr>
    </w:tbl>
    <w:p w:rsidR="00905E78" w:rsidRPr="00905E78" w:rsidRDefault="00905E78" w:rsidP="00905E78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:rsidR="00905E78" w:rsidRPr="00905E78" w:rsidRDefault="00905E78" w:rsidP="00905E78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:rsidR="00015810" w:rsidRPr="00905E78" w:rsidRDefault="00015810" w:rsidP="00905E7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015810" w:rsidRPr="00905E78" w:rsidSect="00C422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7FC"/>
    <w:multiLevelType w:val="hybridMultilevel"/>
    <w:tmpl w:val="1E20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40422"/>
    <w:multiLevelType w:val="hybridMultilevel"/>
    <w:tmpl w:val="69960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0206"/>
    <w:multiLevelType w:val="hybridMultilevel"/>
    <w:tmpl w:val="B1A20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FD8759D"/>
    <w:multiLevelType w:val="hybridMultilevel"/>
    <w:tmpl w:val="D422D2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BB655E"/>
    <w:multiLevelType w:val="hybridMultilevel"/>
    <w:tmpl w:val="16CA9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C399E"/>
    <w:multiLevelType w:val="hybridMultilevel"/>
    <w:tmpl w:val="255CC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E78"/>
    <w:rsid w:val="00015810"/>
    <w:rsid w:val="001A3D7E"/>
    <w:rsid w:val="00250521"/>
    <w:rsid w:val="0027078D"/>
    <w:rsid w:val="00305564"/>
    <w:rsid w:val="007D4782"/>
    <w:rsid w:val="0090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8CF6"/>
  <w15:chartTrackingRefBased/>
  <w15:docId w15:val="{28F70B23-3618-4BC7-9BFF-A21015BC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5E78"/>
    <w:pPr>
      <w:spacing w:after="200" w:line="276" w:lineRule="auto"/>
      <w:ind w:firstLine="0"/>
    </w:pPr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3gif">
    <w:name w:val="msonormalbullet3.gif"/>
    <w:basedOn w:val="a"/>
    <w:rsid w:val="0090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aliases w:val="Знак"/>
    <w:basedOn w:val="a"/>
    <w:link w:val="a4"/>
    <w:uiPriority w:val="99"/>
    <w:qFormat/>
    <w:rsid w:val="00905E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Заголовок Знак"/>
    <w:aliases w:val="Знак Знак"/>
    <w:basedOn w:val="a0"/>
    <w:link w:val="a3"/>
    <w:uiPriority w:val="99"/>
    <w:rsid w:val="00905E78"/>
    <w:rPr>
      <w:rFonts w:eastAsia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4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47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</cp:lastModifiedBy>
  <cp:revision>5</cp:revision>
  <cp:lastPrinted>2026-06-17T03:39:00Z</cp:lastPrinted>
  <dcterms:created xsi:type="dcterms:W3CDTF">2025-05-27T07:00:00Z</dcterms:created>
  <dcterms:modified xsi:type="dcterms:W3CDTF">2026-06-17T03:40:00Z</dcterms:modified>
</cp:coreProperties>
</file>